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3"/>
      </w:tblGrid>
      <w:tr w:rsidR="005A2A20" w:rsidTr="008D08E5">
        <w:tc>
          <w:tcPr>
            <w:tcW w:w="4915" w:type="dxa"/>
          </w:tcPr>
          <w:p w:rsidR="005A2A20" w:rsidRDefault="005A2A20" w:rsidP="008D08E5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890981">
              <w:rPr>
                <w:rFonts w:ascii="Arial" w:hAnsi="Arial" w:cs="Arial"/>
              </w:rPr>
              <w:t>Dear Friend</w:t>
            </w:r>
          </w:p>
        </w:tc>
        <w:tc>
          <w:tcPr>
            <w:tcW w:w="4913" w:type="dxa"/>
          </w:tcPr>
          <w:p w:rsidR="005A2A20" w:rsidRDefault="00062E5B" w:rsidP="00062E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  <w:r w:rsidR="001B28C4">
              <w:rPr>
                <w:rFonts w:ascii="Arial" w:hAnsi="Arial" w:cs="Arial"/>
              </w:rPr>
              <w:t xml:space="preserve"> 201</w:t>
            </w:r>
            <w:r w:rsidR="0007224E">
              <w:rPr>
                <w:rFonts w:ascii="Arial" w:hAnsi="Arial" w:cs="Arial"/>
              </w:rPr>
              <w:t>8</w:t>
            </w:r>
          </w:p>
        </w:tc>
      </w:tr>
    </w:tbl>
    <w:p w:rsidR="00062E5B" w:rsidRDefault="00062E5B" w:rsidP="00062E5B">
      <w:pPr>
        <w:spacing w:after="0" w:line="240" w:lineRule="auto"/>
        <w:rPr>
          <w:rFonts w:ascii="Arial" w:hAnsi="Arial" w:cs="Arial"/>
          <w:sz w:val="20"/>
        </w:rPr>
      </w:pPr>
    </w:p>
    <w:p w:rsidR="00062E5B" w:rsidRPr="0007224E" w:rsidRDefault="0007224E" w:rsidP="007A0D39">
      <w:pPr>
        <w:spacing w:after="0" w:line="240" w:lineRule="auto"/>
        <w:jc w:val="center"/>
        <w:rPr>
          <w:rFonts w:ascii="Arial" w:hAnsi="Arial" w:cs="Arial"/>
          <w:color w:val="C00000"/>
          <w:sz w:val="28"/>
        </w:rPr>
      </w:pPr>
      <w:r w:rsidRPr="0007224E">
        <w:rPr>
          <w:rFonts w:ascii="Arial" w:hAnsi="Arial" w:cs="Arial"/>
          <w:color w:val="C00000"/>
          <w:sz w:val="28"/>
        </w:rPr>
        <w:t>Conference</w:t>
      </w:r>
      <w:r w:rsidR="00062E5B" w:rsidRPr="0007224E">
        <w:rPr>
          <w:rFonts w:ascii="Arial" w:hAnsi="Arial" w:cs="Arial"/>
          <w:color w:val="C00000"/>
          <w:sz w:val="28"/>
        </w:rPr>
        <w:t xml:space="preserve"> of the Labour Representation Committee</w:t>
      </w:r>
    </w:p>
    <w:p w:rsidR="00062E5B" w:rsidRDefault="00062E5B" w:rsidP="00062E5B">
      <w:pPr>
        <w:spacing w:after="0" w:line="240" w:lineRule="auto"/>
        <w:jc w:val="center"/>
        <w:rPr>
          <w:rFonts w:ascii="Arial" w:hAnsi="Arial" w:cs="Arial"/>
          <w:b/>
          <w:color w:val="505050"/>
          <w:sz w:val="28"/>
          <w:szCs w:val="21"/>
          <w:shd w:val="clear" w:color="auto" w:fill="FFFFFF"/>
        </w:rPr>
      </w:pPr>
    </w:p>
    <w:p w:rsidR="001C148C" w:rsidRDefault="00062E5B" w:rsidP="00062E5B">
      <w:pPr>
        <w:spacing w:after="0" w:line="240" w:lineRule="auto"/>
        <w:jc w:val="center"/>
        <w:rPr>
          <w:rFonts w:ascii="Arial" w:hAnsi="Arial" w:cs="Arial"/>
          <w:b/>
          <w:color w:val="505050"/>
          <w:sz w:val="28"/>
          <w:szCs w:val="21"/>
          <w:shd w:val="clear" w:color="auto" w:fill="FFFFFF"/>
        </w:rPr>
      </w:pPr>
      <w:r w:rsidRPr="00062E5B">
        <w:rPr>
          <w:rFonts w:ascii="Arial" w:hAnsi="Arial" w:cs="Arial"/>
          <w:b/>
          <w:color w:val="505050"/>
          <w:sz w:val="28"/>
          <w:szCs w:val="21"/>
          <w:shd w:val="clear" w:color="auto" w:fill="FFFFFF"/>
        </w:rPr>
        <w:t xml:space="preserve">PREPARING </w:t>
      </w:r>
      <w:r w:rsidR="0007224E">
        <w:rPr>
          <w:rFonts w:ascii="Arial" w:hAnsi="Arial" w:cs="Arial"/>
          <w:b/>
          <w:color w:val="505050"/>
          <w:sz w:val="28"/>
          <w:szCs w:val="21"/>
          <w:shd w:val="clear" w:color="auto" w:fill="FFFFFF"/>
        </w:rPr>
        <w:t>OUR MOVEMENT FOR THE TASKS AHEAD</w:t>
      </w:r>
      <w:r w:rsidRPr="00062E5B">
        <w:rPr>
          <w:rFonts w:ascii="Arial" w:hAnsi="Arial" w:cs="Arial"/>
          <w:b/>
          <w:color w:val="505050"/>
          <w:sz w:val="28"/>
          <w:szCs w:val="21"/>
          <w:shd w:val="clear" w:color="auto" w:fill="FFFFFF"/>
        </w:rPr>
        <w:t xml:space="preserve"> </w:t>
      </w:r>
    </w:p>
    <w:p w:rsidR="00062E5B" w:rsidRPr="00062E5B" w:rsidRDefault="00062E5B" w:rsidP="00062E5B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387328" w:rsidRPr="0007224E" w:rsidRDefault="0007224E" w:rsidP="008D08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conference</w:t>
      </w:r>
      <w:r w:rsidR="001B28C4">
        <w:rPr>
          <w:rFonts w:ascii="Arial" w:hAnsi="Arial" w:cs="Arial"/>
        </w:rPr>
        <w:t xml:space="preserve"> of the Labour Representation Committee will take</w:t>
      </w:r>
      <w:r>
        <w:rPr>
          <w:rFonts w:ascii="Arial" w:hAnsi="Arial" w:cs="Arial"/>
        </w:rPr>
        <w:t xml:space="preserve"> place on Saturday 9</w:t>
      </w:r>
      <w:r w:rsidRPr="0007224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2019 at Student Central (formerly ULU), </w:t>
      </w:r>
      <w:proofErr w:type="spellStart"/>
      <w:r>
        <w:rPr>
          <w:rFonts w:ascii="Arial" w:hAnsi="Arial" w:cs="Arial"/>
        </w:rPr>
        <w:t>Malet</w:t>
      </w:r>
      <w:proofErr w:type="spellEnd"/>
      <w:r>
        <w:rPr>
          <w:rFonts w:ascii="Arial" w:hAnsi="Arial" w:cs="Arial"/>
        </w:rPr>
        <w:t xml:space="preserve"> St., London WC1E 7HY</w:t>
      </w:r>
      <w:r w:rsidR="008F3E29">
        <w:rPr>
          <w:rFonts w:ascii="Arial" w:hAnsi="Arial" w:cs="Arial"/>
        </w:rPr>
        <w:t>.</w:t>
      </w:r>
      <w:r w:rsidR="00754748" w:rsidRPr="001B28C4">
        <w:rPr>
          <w:rFonts w:ascii="Arial" w:hAnsi="Arial" w:cs="Arial"/>
          <w:color w:val="FF0000"/>
        </w:rPr>
        <w:t xml:space="preserve">  </w:t>
      </w:r>
      <w:r w:rsidR="00754748" w:rsidRPr="0007224E">
        <w:rPr>
          <w:rFonts w:ascii="Arial" w:hAnsi="Arial" w:cs="Arial"/>
        </w:rPr>
        <w:t xml:space="preserve">The conference will </w:t>
      </w:r>
      <w:r w:rsidR="00890981" w:rsidRPr="0007224E">
        <w:rPr>
          <w:rFonts w:ascii="Arial" w:hAnsi="Arial" w:cs="Arial"/>
        </w:rPr>
        <w:t>run from 10</w:t>
      </w:r>
      <w:r w:rsidR="001D1C53" w:rsidRPr="0007224E">
        <w:rPr>
          <w:rFonts w:ascii="Arial" w:hAnsi="Arial" w:cs="Arial"/>
        </w:rPr>
        <w:t xml:space="preserve">.30am to </w:t>
      </w:r>
      <w:r w:rsidRPr="0007224E">
        <w:rPr>
          <w:rFonts w:ascii="Arial" w:hAnsi="Arial" w:cs="Arial"/>
        </w:rPr>
        <w:t>5</w:t>
      </w:r>
      <w:r w:rsidR="001C148C" w:rsidRPr="0007224E">
        <w:rPr>
          <w:rFonts w:ascii="Arial" w:hAnsi="Arial" w:cs="Arial"/>
        </w:rPr>
        <w:t>pm</w:t>
      </w:r>
      <w:r w:rsidR="00890981" w:rsidRPr="0007224E">
        <w:rPr>
          <w:rFonts w:ascii="Arial" w:hAnsi="Arial" w:cs="Arial"/>
        </w:rPr>
        <w:t xml:space="preserve">, with </w:t>
      </w:r>
      <w:r w:rsidR="001C148C" w:rsidRPr="0007224E">
        <w:rPr>
          <w:rFonts w:ascii="Arial" w:hAnsi="Arial" w:cs="Arial"/>
        </w:rPr>
        <w:t xml:space="preserve">registration </w:t>
      </w:r>
      <w:r w:rsidR="002D76F5" w:rsidRPr="0007224E">
        <w:rPr>
          <w:rFonts w:ascii="Arial" w:hAnsi="Arial" w:cs="Arial"/>
        </w:rPr>
        <w:t>opening at 10</w:t>
      </w:r>
      <w:r w:rsidR="00890981" w:rsidRPr="0007224E">
        <w:rPr>
          <w:rFonts w:ascii="Arial" w:hAnsi="Arial" w:cs="Arial"/>
        </w:rPr>
        <w:t>am</w:t>
      </w:r>
      <w:r w:rsidR="00387328" w:rsidRPr="0007224E">
        <w:rPr>
          <w:rFonts w:ascii="Arial" w:hAnsi="Arial" w:cs="Arial"/>
        </w:rPr>
        <w:t xml:space="preserve">.  </w:t>
      </w:r>
      <w:r w:rsidRPr="0007224E">
        <w:rPr>
          <w:rFonts w:ascii="Arial" w:hAnsi="Arial" w:cs="Arial"/>
        </w:rPr>
        <w:t>Student Central</w:t>
      </w:r>
      <w:r w:rsidR="00387328" w:rsidRPr="0007224E">
        <w:rPr>
          <w:rFonts w:ascii="Arial" w:hAnsi="Arial" w:cs="Arial"/>
        </w:rPr>
        <w:t xml:space="preserve"> has full disabled access.</w:t>
      </w:r>
    </w:p>
    <w:p w:rsidR="00387328" w:rsidRPr="00F22377" w:rsidRDefault="00387328" w:rsidP="008D08E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C148C" w:rsidRPr="00F22377" w:rsidRDefault="00387328" w:rsidP="008D08E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To encourage attendance, we have held Conference fees </w:t>
      </w:r>
      <w:r w:rsidR="002D76F5">
        <w:rPr>
          <w:rFonts w:ascii="Arial" w:hAnsi="Arial" w:cs="Arial"/>
        </w:rPr>
        <w:t>as low as possible</w:t>
      </w:r>
      <w:r>
        <w:rPr>
          <w:rFonts w:ascii="Arial" w:hAnsi="Arial" w:cs="Arial"/>
        </w:rPr>
        <w:t>:</w:t>
      </w:r>
      <w:r w:rsidR="0069074D">
        <w:rPr>
          <w:rFonts w:ascii="Arial" w:hAnsi="Arial" w:cs="Arial"/>
        </w:rPr>
        <w:t xml:space="preserve"> just</w:t>
      </w:r>
      <w:r>
        <w:rPr>
          <w:rFonts w:ascii="Arial" w:hAnsi="Arial" w:cs="Arial"/>
        </w:rPr>
        <w:t xml:space="preserve"> </w:t>
      </w:r>
      <w:r w:rsidRPr="0069074D">
        <w:rPr>
          <w:rFonts w:ascii="Arial" w:hAnsi="Arial" w:cs="Arial"/>
          <w:b/>
        </w:rPr>
        <w:t>£</w:t>
      </w:r>
      <w:r w:rsidR="002D76F5">
        <w:rPr>
          <w:rFonts w:ascii="Arial" w:hAnsi="Arial" w:cs="Arial"/>
          <w:b/>
        </w:rPr>
        <w:t>5</w:t>
      </w:r>
      <w:r w:rsidR="00754748">
        <w:rPr>
          <w:rFonts w:ascii="Arial" w:hAnsi="Arial" w:cs="Arial"/>
          <w:b/>
        </w:rPr>
        <w:t xml:space="preserve"> unwaged and </w:t>
      </w:r>
      <w:r w:rsidRPr="0069074D">
        <w:rPr>
          <w:rFonts w:ascii="Arial" w:hAnsi="Arial" w:cs="Arial"/>
          <w:b/>
        </w:rPr>
        <w:t xml:space="preserve">outside London, £10 low waged, </w:t>
      </w:r>
      <w:r w:rsidR="0069074D">
        <w:rPr>
          <w:rFonts w:ascii="Arial" w:hAnsi="Arial" w:cs="Arial"/>
          <w:b/>
        </w:rPr>
        <w:t xml:space="preserve">or </w:t>
      </w:r>
      <w:r w:rsidRPr="0069074D">
        <w:rPr>
          <w:rFonts w:ascii="Arial" w:hAnsi="Arial" w:cs="Arial"/>
          <w:b/>
        </w:rPr>
        <w:t>£15 waged</w:t>
      </w:r>
      <w:r w:rsidR="001C148C" w:rsidRPr="008909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660103">
        <w:rPr>
          <w:rFonts w:ascii="Arial" w:hAnsi="Arial" w:cs="Arial"/>
        </w:rPr>
        <w:t xml:space="preserve">Go to </w:t>
      </w:r>
      <w:hyperlink r:id="rId6" w:history="1">
        <w:r w:rsidR="000773EB" w:rsidRPr="00C676F4">
          <w:rPr>
            <w:rStyle w:val="Hyperlink"/>
            <w:rFonts w:ascii="Arial" w:hAnsi="Arial" w:cs="Arial"/>
          </w:rPr>
          <w:t>https://labourrep.com/conference-2019/</w:t>
        </w:r>
      </w:hyperlink>
      <w:r w:rsidR="000773EB">
        <w:rPr>
          <w:rStyle w:val="Hyperlink"/>
          <w:rFonts w:ascii="Arial" w:hAnsi="Arial" w:cs="Arial"/>
          <w:u w:val="none"/>
        </w:rPr>
        <w:t xml:space="preserve"> </w:t>
      </w:r>
      <w:r w:rsidR="00660103">
        <w:rPr>
          <w:rFonts w:ascii="Arial" w:hAnsi="Arial" w:cs="Arial"/>
        </w:rPr>
        <w:t xml:space="preserve">to book your place now.   </w:t>
      </w:r>
      <w:r w:rsidRPr="0007224E">
        <w:rPr>
          <w:rFonts w:ascii="Arial" w:hAnsi="Arial" w:cs="Arial"/>
        </w:rPr>
        <w:t>If</w:t>
      </w:r>
      <w:r w:rsidR="00F22377" w:rsidRPr="0007224E">
        <w:rPr>
          <w:rFonts w:ascii="Arial" w:hAnsi="Arial" w:cs="Arial"/>
        </w:rPr>
        <w:t xml:space="preserve"> you wish to book a place in </w:t>
      </w:r>
      <w:r w:rsidR="007A0D39" w:rsidRPr="0007224E">
        <w:rPr>
          <w:rFonts w:ascii="Arial" w:hAnsi="Arial" w:cs="Arial"/>
        </w:rPr>
        <w:t>the</w:t>
      </w:r>
      <w:r w:rsidRPr="0007224E">
        <w:rPr>
          <w:rFonts w:ascii="Arial" w:hAnsi="Arial" w:cs="Arial"/>
        </w:rPr>
        <w:t xml:space="preserve"> crèche, please </w:t>
      </w:r>
      <w:r w:rsidR="00F22377" w:rsidRPr="0007224E">
        <w:rPr>
          <w:rFonts w:ascii="Arial" w:hAnsi="Arial" w:cs="Arial"/>
        </w:rPr>
        <w:t xml:space="preserve">let us know by midday on </w:t>
      </w:r>
      <w:r w:rsidR="00062E5B" w:rsidRPr="0007224E">
        <w:rPr>
          <w:rFonts w:ascii="Arial" w:hAnsi="Arial" w:cs="Arial"/>
        </w:rPr>
        <w:t xml:space="preserve">Saturday </w:t>
      </w:r>
      <w:r w:rsidR="0007224E">
        <w:rPr>
          <w:rFonts w:ascii="Arial" w:hAnsi="Arial" w:cs="Arial"/>
        </w:rPr>
        <w:t>2nd</w:t>
      </w:r>
      <w:r w:rsidR="00062E5B" w:rsidRPr="0007224E">
        <w:rPr>
          <w:rFonts w:ascii="Arial" w:hAnsi="Arial" w:cs="Arial"/>
        </w:rPr>
        <w:t xml:space="preserve"> February</w:t>
      </w:r>
      <w:r w:rsidRPr="0007224E">
        <w:rPr>
          <w:rFonts w:ascii="Arial" w:hAnsi="Arial" w:cs="Arial"/>
        </w:rPr>
        <w:t xml:space="preserve"> your child’s name</w:t>
      </w:r>
      <w:r w:rsidR="00432A42" w:rsidRPr="0007224E">
        <w:rPr>
          <w:rFonts w:ascii="Arial" w:hAnsi="Arial" w:cs="Arial"/>
        </w:rPr>
        <w:t>, age</w:t>
      </w:r>
      <w:r w:rsidRPr="0007224E">
        <w:rPr>
          <w:rFonts w:ascii="Arial" w:hAnsi="Arial" w:cs="Arial"/>
        </w:rPr>
        <w:t xml:space="preserve"> and details of any special needs</w:t>
      </w:r>
      <w:r w:rsidR="006230B2" w:rsidRPr="0007224E">
        <w:rPr>
          <w:rFonts w:ascii="Arial" w:hAnsi="Arial" w:cs="Arial"/>
        </w:rPr>
        <w:t xml:space="preserve"> they have</w:t>
      </w:r>
      <w:r w:rsidRPr="0007224E">
        <w:rPr>
          <w:rFonts w:ascii="Arial" w:hAnsi="Arial" w:cs="Arial"/>
        </w:rPr>
        <w:t xml:space="preserve">. </w:t>
      </w:r>
      <w:r w:rsidR="001C148C" w:rsidRPr="0007224E">
        <w:rPr>
          <w:rFonts w:ascii="Arial" w:hAnsi="Arial" w:cs="Arial"/>
        </w:rPr>
        <w:br/>
      </w:r>
    </w:p>
    <w:p w:rsidR="001C148C" w:rsidRPr="00890981" w:rsidRDefault="00660103" w:rsidP="008D08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55215A">
        <w:rPr>
          <w:rFonts w:ascii="Arial" w:hAnsi="Arial" w:cs="Arial"/>
        </w:rPr>
        <w:t>our</w:t>
      </w:r>
      <w:r w:rsidR="00890981">
        <w:rPr>
          <w:rFonts w:ascii="Arial" w:hAnsi="Arial" w:cs="Arial"/>
        </w:rPr>
        <w:t xml:space="preserve"> </w:t>
      </w:r>
      <w:r w:rsidR="00890981" w:rsidRPr="0069074D">
        <w:rPr>
          <w:rFonts w:ascii="Arial" w:hAnsi="Arial" w:cs="Arial"/>
          <w:b/>
        </w:rPr>
        <w:t>conference</w:t>
      </w:r>
      <w:r w:rsidR="001C148C" w:rsidRPr="0069074D">
        <w:rPr>
          <w:rFonts w:ascii="Arial" w:hAnsi="Arial" w:cs="Arial"/>
          <w:b/>
        </w:rPr>
        <w:t xml:space="preserve"> registrati</w:t>
      </w:r>
      <w:r w:rsidR="00890981" w:rsidRPr="0069074D">
        <w:rPr>
          <w:rFonts w:ascii="Arial" w:hAnsi="Arial" w:cs="Arial"/>
          <w:b/>
        </w:rPr>
        <w:t>on form</w:t>
      </w:r>
      <w:r>
        <w:rPr>
          <w:rFonts w:ascii="Arial" w:hAnsi="Arial" w:cs="Arial"/>
        </w:rPr>
        <w:t xml:space="preserve"> (enclosed) </w:t>
      </w:r>
      <w:r w:rsidR="00890981">
        <w:rPr>
          <w:rFonts w:ascii="Arial" w:hAnsi="Arial" w:cs="Arial"/>
        </w:rPr>
        <w:t>also allows you to renew your LRC membership</w:t>
      </w:r>
      <w:r>
        <w:rPr>
          <w:rFonts w:ascii="Arial" w:hAnsi="Arial" w:cs="Arial"/>
        </w:rPr>
        <w:t>,</w:t>
      </w:r>
      <w:r w:rsidR="00890981">
        <w:rPr>
          <w:rFonts w:ascii="Arial" w:hAnsi="Arial" w:cs="Arial"/>
        </w:rPr>
        <w:t xml:space="preserve"> if appropriate</w:t>
      </w:r>
      <w:r w:rsidR="001C148C" w:rsidRPr="00890981">
        <w:rPr>
          <w:rFonts w:ascii="Arial" w:hAnsi="Arial" w:cs="Arial"/>
        </w:rPr>
        <w:t xml:space="preserve">. </w:t>
      </w:r>
      <w:r w:rsidR="009D48DA">
        <w:rPr>
          <w:rFonts w:ascii="Arial" w:hAnsi="Arial" w:cs="Arial"/>
        </w:rPr>
        <w:t xml:space="preserve"> </w:t>
      </w:r>
      <w:r w:rsidR="00890981">
        <w:rPr>
          <w:rFonts w:ascii="Arial" w:hAnsi="Arial" w:cs="Arial"/>
        </w:rPr>
        <w:t xml:space="preserve">In order to </w:t>
      </w:r>
      <w:r w:rsidR="00890981" w:rsidRPr="00890981">
        <w:rPr>
          <w:rFonts w:ascii="Arial" w:hAnsi="Arial" w:cs="Arial"/>
        </w:rPr>
        <w:t>nominate</w:t>
      </w:r>
      <w:r w:rsidR="009D48DA">
        <w:rPr>
          <w:rFonts w:ascii="Arial" w:hAnsi="Arial" w:cs="Arial"/>
        </w:rPr>
        <w:t xml:space="preserve"> for</w:t>
      </w:r>
      <w:r w:rsidR="00754748">
        <w:rPr>
          <w:rFonts w:ascii="Arial" w:hAnsi="Arial" w:cs="Arial"/>
        </w:rPr>
        <w:t xml:space="preserve"> posts</w:t>
      </w:r>
      <w:r w:rsidR="00890981" w:rsidRPr="00890981">
        <w:rPr>
          <w:rFonts w:ascii="Arial" w:hAnsi="Arial" w:cs="Arial"/>
        </w:rPr>
        <w:t xml:space="preserve">, </w:t>
      </w:r>
      <w:r w:rsidR="00462F60">
        <w:rPr>
          <w:rFonts w:ascii="Arial" w:hAnsi="Arial" w:cs="Arial"/>
        </w:rPr>
        <w:t xml:space="preserve">contest elections, </w:t>
      </w:r>
      <w:r w:rsidR="00754748">
        <w:rPr>
          <w:rFonts w:ascii="Arial" w:hAnsi="Arial" w:cs="Arial"/>
        </w:rPr>
        <w:t>vote and</w:t>
      </w:r>
      <w:r w:rsidR="00890981" w:rsidRPr="00890981">
        <w:rPr>
          <w:rFonts w:ascii="Arial" w:hAnsi="Arial" w:cs="Arial"/>
        </w:rPr>
        <w:t xml:space="preserve"> </w:t>
      </w:r>
      <w:r w:rsidR="00890981">
        <w:rPr>
          <w:rFonts w:ascii="Arial" w:hAnsi="Arial" w:cs="Arial"/>
        </w:rPr>
        <w:t xml:space="preserve">fully </w:t>
      </w:r>
      <w:r w:rsidR="00890981" w:rsidRPr="00890981">
        <w:rPr>
          <w:rFonts w:ascii="Arial" w:hAnsi="Arial" w:cs="Arial"/>
        </w:rPr>
        <w:t xml:space="preserve">participate at </w:t>
      </w:r>
      <w:r w:rsidR="007A0D39">
        <w:rPr>
          <w:rFonts w:ascii="Arial" w:hAnsi="Arial" w:cs="Arial"/>
        </w:rPr>
        <w:t xml:space="preserve">the </w:t>
      </w:r>
      <w:r w:rsidR="000773EB">
        <w:rPr>
          <w:rFonts w:ascii="Arial" w:hAnsi="Arial" w:cs="Arial"/>
        </w:rPr>
        <w:t>conference</w:t>
      </w:r>
      <w:r w:rsidR="007A0D39">
        <w:rPr>
          <w:rFonts w:ascii="Arial" w:hAnsi="Arial" w:cs="Arial"/>
        </w:rPr>
        <w:t>,</w:t>
      </w:r>
      <w:r w:rsidR="00890981">
        <w:rPr>
          <w:rFonts w:ascii="Arial" w:hAnsi="Arial" w:cs="Arial"/>
        </w:rPr>
        <w:t xml:space="preserve"> you must be a </w:t>
      </w:r>
      <w:r w:rsidR="0087715C">
        <w:rPr>
          <w:rFonts w:ascii="Arial" w:hAnsi="Arial" w:cs="Arial"/>
        </w:rPr>
        <w:t>current,</w:t>
      </w:r>
      <w:r w:rsidR="00890981">
        <w:rPr>
          <w:rFonts w:ascii="Arial" w:hAnsi="Arial" w:cs="Arial"/>
        </w:rPr>
        <w:t xml:space="preserve"> paid-up </w:t>
      </w:r>
      <w:r w:rsidR="009D48DA">
        <w:rPr>
          <w:rFonts w:ascii="Arial" w:hAnsi="Arial" w:cs="Arial"/>
        </w:rPr>
        <w:t xml:space="preserve">LRC </w:t>
      </w:r>
      <w:r w:rsidR="00890981">
        <w:rPr>
          <w:rFonts w:ascii="Arial" w:hAnsi="Arial" w:cs="Arial"/>
        </w:rPr>
        <w:t>member.  So, i</w:t>
      </w:r>
      <w:r w:rsidR="00890981" w:rsidRPr="00890981">
        <w:rPr>
          <w:rFonts w:ascii="Arial" w:hAnsi="Arial" w:cs="Arial"/>
        </w:rPr>
        <w:t xml:space="preserve">f your </w:t>
      </w:r>
      <w:r w:rsidR="00890981">
        <w:rPr>
          <w:rFonts w:ascii="Arial" w:hAnsi="Arial" w:cs="Arial"/>
        </w:rPr>
        <w:t xml:space="preserve">LRC </w:t>
      </w:r>
      <w:r w:rsidR="00890981" w:rsidRPr="00890981">
        <w:rPr>
          <w:rFonts w:ascii="Arial" w:hAnsi="Arial" w:cs="Arial"/>
        </w:rPr>
        <w:t>membership has lapsed</w:t>
      </w:r>
      <w:r w:rsidR="008909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it is</w:t>
      </w:r>
      <w:r w:rsidR="00462F60">
        <w:rPr>
          <w:rFonts w:ascii="Arial" w:hAnsi="Arial" w:cs="Arial"/>
        </w:rPr>
        <w:t xml:space="preserve"> recommend</w:t>
      </w:r>
      <w:r w:rsidR="00F22377">
        <w:rPr>
          <w:rFonts w:ascii="Arial" w:hAnsi="Arial" w:cs="Arial"/>
        </w:rPr>
        <w:t>ed</w:t>
      </w:r>
      <w:r w:rsidR="00462F60">
        <w:rPr>
          <w:rFonts w:ascii="Arial" w:hAnsi="Arial" w:cs="Arial"/>
        </w:rPr>
        <w:t xml:space="preserve"> that </w:t>
      </w:r>
      <w:r w:rsidR="001C148C" w:rsidRPr="00890981">
        <w:rPr>
          <w:rFonts w:ascii="Arial" w:hAnsi="Arial" w:cs="Arial"/>
        </w:rPr>
        <w:t>you renew</w:t>
      </w:r>
      <w:r w:rsidR="009D48DA">
        <w:rPr>
          <w:rFonts w:ascii="Arial" w:hAnsi="Arial" w:cs="Arial"/>
        </w:rPr>
        <w:t xml:space="preserve"> your membership of</w:t>
      </w:r>
      <w:r w:rsidR="001C148C" w:rsidRPr="00890981">
        <w:rPr>
          <w:rFonts w:ascii="Arial" w:hAnsi="Arial" w:cs="Arial"/>
        </w:rPr>
        <w:t xml:space="preserve"> </w:t>
      </w:r>
      <w:r w:rsidR="00890981">
        <w:rPr>
          <w:rFonts w:ascii="Arial" w:hAnsi="Arial" w:cs="Arial"/>
        </w:rPr>
        <w:t>the LRC</w:t>
      </w:r>
      <w:r w:rsidR="00462F60">
        <w:rPr>
          <w:rFonts w:ascii="Arial" w:hAnsi="Arial" w:cs="Arial"/>
        </w:rPr>
        <w:t xml:space="preserve"> now</w:t>
      </w:r>
      <w:r w:rsidR="001C148C" w:rsidRPr="00890981">
        <w:rPr>
          <w:rFonts w:ascii="Arial" w:hAnsi="Arial" w:cs="Arial"/>
        </w:rPr>
        <w:t>.</w:t>
      </w:r>
    </w:p>
    <w:p w:rsidR="003377BF" w:rsidRPr="00F22377" w:rsidRDefault="003377BF" w:rsidP="008D08E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D1EBA" w:rsidRDefault="009F63BA" w:rsidP="008D08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Conference</w:t>
      </w:r>
      <w:r w:rsidR="00062E5B">
        <w:rPr>
          <w:rFonts w:ascii="Arial" w:hAnsi="Arial" w:cs="Arial"/>
        </w:rPr>
        <w:t xml:space="preserve"> will decide</w:t>
      </w:r>
      <w:r w:rsidR="009D48DA">
        <w:rPr>
          <w:rFonts w:ascii="Arial" w:hAnsi="Arial" w:cs="Arial"/>
        </w:rPr>
        <w:t xml:space="preserve"> the</w:t>
      </w:r>
      <w:r w:rsidR="001C148C" w:rsidRPr="00890981">
        <w:rPr>
          <w:rFonts w:ascii="Arial" w:hAnsi="Arial" w:cs="Arial"/>
        </w:rPr>
        <w:t xml:space="preserve"> LRC</w:t>
      </w:r>
      <w:r w:rsidR="00CD395E">
        <w:rPr>
          <w:rFonts w:ascii="Arial" w:hAnsi="Arial" w:cs="Arial"/>
        </w:rPr>
        <w:t>’s</w:t>
      </w:r>
      <w:r w:rsidR="001C148C" w:rsidRPr="00890981">
        <w:rPr>
          <w:rFonts w:ascii="Arial" w:hAnsi="Arial" w:cs="Arial"/>
        </w:rPr>
        <w:t xml:space="preserve"> campaigning priorities, hear guest speakers </w:t>
      </w:r>
      <w:r w:rsidR="00062E5B">
        <w:rPr>
          <w:rFonts w:ascii="Arial" w:hAnsi="Arial" w:cs="Arial"/>
        </w:rPr>
        <w:t>(including John McDonnell</w:t>
      </w:r>
      <w:r w:rsidR="007A0D39">
        <w:rPr>
          <w:rFonts w:ascii="Arial" w:hAnsi="Arial" w:cs="Arial"/>
        </w:rPr>
        <w:t>)</w:t>
      </w:r>
      <w:r w:rsidR="00062E5B">
        <w:rPr>
          <w:rFonts w:ascii="Arial" w:hAnsi="Arial" w:cs="Arial"/>
        </w:rPr>
        <w:t xml:space="preserve">, </w:t>
      </w:r>
      <w:r w:rsidR="001C148C" w:rsidRPr="00890981">
        <w:rPr>
          <w:rFonts w:ascii="Arial" w:hAnsi="Arial" w:cs="Arial"/>
        </w:rPr>
        <w:t xml:space="preserve">and elect a </w:t>
      </w:r>
      <w:r w:rsidR="009D48DA">
        <w:rPr>
          <w:rFonts w:ascii="Arial" w:hAnsi="Arial" w:cs="Arial"/>
        </w:rPr>
        <w:t>N</w:t>
      </w:r>
      <w:r w:rsidR="001C148C" w:rsidRPr="00890981">
        <w:rPr>
          <w:rFonts w:ascii="Arial" w:hAnsi="Arial" w:cs="Arial"/>
        </w:rPr>
        <w:t xml:space="preserve">ational </w:t>
      </w:r>
      <w:r w:rsidR="002D76F5">
        <w:rPr>
          <w:rFonts w:ascii="Arial" w:hAnsi="Arial" w:cs="Arial"/>
        </w:rPr>
        <w:t xml:space="preserve">Executive </w:t>
      </w:r>
      <w:r w:rsidR="009D48DA">
        <w:rPr>
          <w:rFonts w:ascii="Arial" w:hAnsi="Arial" w:cs="Arial"/>
        </w:rPr>
        <w:t>C</w:t>
      </w:r>
      <w:r w:rsidR="001C148C" w:rsidRPr="00890981">
        <w:rPr>
          <w:rFonts w:ascii="Arial" w:hAnsi="Arial" w:cs="Arial"/>
        </w:rPr>
        <w:t>ommittee to run the organisation for the coming year.</w:t>
      </w:r>
      <w:r w:rsidR="009D48DA">
        <w:rPr>
          <w:rFonts w:ascii="Arial" w:hAnsi="Arial" w:cs="Arial"/>
        </w:rPr>
        <w:t xml:space="preserve">  </w:t>
      </w:r>
      <w:r w:rsidR="005919FB" w:rsidRPr="00890981">
        <w:rPr>
          <w:rFonts w:ascii="Arial" w:hAnsi="Arial" w:cs="Arial"/>
        </w:rPr>
        <w:t>There are</w:t>
      </w:r>
      <w:r w:rsidR="00062E5B">
        <w:rPr>
          <w:rFonts w:ascii="Arial" w:hAnsi="Arial" w:cs="Arial"/>
        </w:rPr>
        <w:t xml:space="preserve"> </w:t>
      </w:r>
      <w:r w:rsidR="005919FB" w:rsidRPr="00890981">
        <w:rPr>
          <w:rFonts w:ascii="Arial" w:hAnsi="Arial" w:cs="Arial"/>
        </w:rPr>
        <w:t>direct elections for the</w:t>
      </w:r>
      <w:r w:rsidR="0069074D">
        <w:rPr>
          <w:rFonts w:ascii="Arial" w:hAnsi="Arial" w:cs="Arial"/>
        </w:rPr>
        <w:t xml:space="preserve"> LRC’s</w:t>
      </w:r>
      <w:r w:rsidR="0055215A">
        <w:rPr>
          <w:rFonts w:ascii="Arial" w:hAnsi="Arial" w:cs="Arial"/>
        </w:rPr>
        <w:t xml:space="preserve"> </w:t>
      </w:r>
      <w:r w:rsidR="00DB5CD6" w:rsidRPr="0069074D">
        <w:rPr>
          <w:rFonts w:ascii="Arial" w:hAnsi="Arial" w:cs="Arial"/>
          <w:b/>
        </w:rPr>
        <w:t xml:space="preserve">National </w:t>
      </w:r>
      <w:r w:rsidR="00F93772" w:rsidRPr="0069074D">
        <w:rPr>
          <w:rFonts w:ascii="Arial" w:hAnsi="Arial" w:cs="Arial"/>
          <w:b/>
        </w:rPr>
        <w:t>Officers</w:t>
      </w:r>
      <w:r w:rsidR="009D48DA">
        <w:rPr>
          <w:rFonts w:ascii="Arial" w:hAnsi="Arial" w:cs="Arial"/>
        </w:rPr>
        <w:t xml:space="preserve">.  </w:t>
      </w:r>
      <w:r w:rsidR="001B28C4">
        <w:rPr>
          <w:rFonts w:ascii="Arial" w:hAnsi="Arial" w:cs="Arial"/>
        </w:rPr>
        <w:t>The</w:t>
      </w:r>
      <w:r w:rsidR="002D7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conference</w:t>
      </w:r>
      <w:r w:rsidR="0055215A">
        <w:rPr>
          <w:rFonts w:ascii="Arial" w:hAnsi="Arial" w:cs="Arial"/>
        </w:rPr>
        <w:t xml:space="preserve"> will </w:t>
      </w:r>
      <w:r w:rsidR="002D76F5">
        <w:rPr>
          <w:rFonts w:ascii="Arial" w:hAnsi="Arial" w:cs="Arial"/>
        </w:rPr>
        <w:t>elect</w:t>
      </w:r>
      <w:r w:rsidR="00DE1458">
        <w:rPr>
          <w:rFonts w:ascii="Arial" w:hAnsi="Arial" w:cs="Arial"/>
        </w:rPr>
        <w:t xml:space="preserve"> </w:t>
      </w:r>
      <w:r w:rsidR="000B7784">
        <w:rPr>
          <w:rFonts w:ascii="Arial" w:hAnsi="Arial" w:cs="Arial"/>
        </w:rPr>
        <w:t>the</w:t>
      </w:r>
      <w:r w:rsidR="0069074D">
        <w:rPr>
          <w:rFonts w:ascii="Arial" w:hAnsi="Arial" w:cs="Arial"/>
        </w:rPr>
        <w:t xml:space="preserve"> </w:t>
      </w:r>
      <w:r w:rsidR="005919FB" w:rsidRPr="00890981">
        <w:rPr>
          <w:rFonts w:ascii="Arial" w:hAnsi="Arial" w:cs="Arial"/>
        </w:rPr>
        <w:t>Chair</w:t>
      </w:r>
      <w:r w:rsidR="0069074D">
        <w:rPr>
          <w:rFonts w:ascii="Arial" w:hAnsi="Arial" w:cs="Arial"/>
        </w:rPr>
        <w:t>,</w:t>
      </w:r>
      <w:r w:rsidR="005919FB" w:rsidRPr="00890981">
        <w:rPr>
          <w:rFonts w:ascii="Arial" w:hAnsi="Arial" w:cs="Arial"/>
        </w:rPr>
        <w:t xml:space="preserve"> Vice Chairs (2)</w:t>
      </w:r>
      <w:r w:rsidR="0069074D">
        <w:rPr>
          <w:rFonts w:ascii="Arial" w:hAnsi="Arial" w:cs="Arial"/>
        </w:rPr>
        <w:t xml:space="preserve">, </w:t>
      </w:r>
      <w:r w:rsidR="005919FB" w:rsidRPr="00890981">
        <w:rPr>
          <w:rFonts w:ascii="Arial" w:hAnsi="Arial" w:cs="Arial"/>
        </w:rPr>
        <w:t>Political Secretary</w:t>
      </w:r>
      <w:r w:rsidR="0069074D">
        <w:rPr>
          <w:rFonts w:ascii="Arial" w:hAnsi="Arial" w:cs="Arial"/>
        </w:rPr>
        <w:t xml:space="preserve">, </w:t>
      </w:r>
      <w:r w:rsidR="002D76F5" w:rsidRPr="00890981">
        <w:rPr>
          <w:rFonts w:ascii="Arial" w:hAnsi="Arial" w:cs="Arial"/>
        </w:rPr>
        <w:t xml:space="preserve">Membership </w:t>
      </w:r>
      <w:r w:rsidR="002D76F5">
        <w:rPr>
          <w:rFonts w:ascii="Arial" w:hAnsi="Arial" w:cs="Arial"/>
        </w:rPr>
        <w:t xml:space="preserve">Secretary, </w:t>
      </w:r>
      <w:r w:rsidR="002D76F5" w:rsidRPr="00890981">
        <w:rPr>
          <w:rFonts w:ascii="Arial" w:hAnsi="Arial" w:cs="Arial"/>
        </w:rPr>
        <w:t>Treasurer</w:t>
      </w:r>
      <w:r w:rsidR="002D76F5">
        <w:rPr>
          <w:rFonts w:ascii="Arial" w:hAnsi="Arial" w:cs="Arial"/>
        </w:rPr>
        <w:t xml:space="preserve">, </w:t>
      </w:r>
      <w:r w:rsidR="0055215A">
        <w:rPr>
          <w:rFonts w:ascii="Arial" w:hAnsi="Arial" w:cs="Arial"/>
        </w:rPr>
        <w:t>Administrato</w:t>
      </w:r>
      <w:r w:rsidR="0055215A" w:rsidRPr="0055215A">
        <w:rPr>
          <w:rFonts w:ascii="Arial" w:hAnsi="Arial" w:cs="Arial"/>
        </w:rPr>
        <w:t>r</w:t>
      </w:r>
      <w:r w:rsidR="0069074D">
        <w:rPr>
          <w:rFonts w:ascii="Arial" w:hAnsi="Arial" w:cs="Arial"/>
        </w:rPr>
        <w:t>, and</w:t>
      </w:r>
      <w:r w:rsidR="0067646E" w:rsidRPr="00890981">
        <w:rPr>
          <w:rFonts w:ascii="Arial" w:hAnsi="Arial" w:cs="Arial"/>
        </w:rPr>
        <w:t xml:space="preserve"> Web</w:t>
      </w:r>
      <w:r w:rsidR="0055215A">
        <w:rPr>
          <w:rFonts w:ascii="Arial" w:hAnsi="Arial" w:cs="Arial"/>
        </w:rPr>
        <w:t xml:space="preserve"> Manag</w:t>
      </w:r>
      <w:r w:rsidR="00DB5CD6" w:rsidRPr="00890981">
        <w:rPr>
          <w:rFonts w:ascii="Arial" w:hAnsi="Arial" w:cs="Arial"/>
        </w:rPr>
        <w:t>er</w:t>
      </w:r>
      <w:r w:rsidR="0069074D">
        <w:rPr>
          <w:rFonts w:ascii="Arial" w:hAnsi="Arial" w:cs="Arial"/>
        </w:rPr>
        <w:t>.</w:t>
      </w:r>
      <w:r w:rsidR="00DE1458">
        <w:rPr>
          <w:rFonts w:ascii="Arial" w:hAnsi="Arial" w:cs="Arial"/>
        </w:rPr>
        <w:t xml:space="preserve">  </w:t>
      </w:r>
      <w:r w:rsidR="0055215A" w:rsidRPr="007D1EBA">
        <w:rPr>
          <w:rFonts w:ascii="Arial" w:hAnsi="Arial" w:cs="Arial"/>
        </w:rPr>
        <w:t xml:space="preserve">The </w:t>
      </w:r>
      <w:r w:rsidR="0055215A" w:rsidRPr="007D1EBA">
        <w:rPr>
          <w:rFonts w:ascii="Arial" w:hAnsi="Arial" w:cs="Arial"/>
          <w:b/>
        </w:rPr>
        <w:t>nomination form enclosed</w:t>
      </w:r>
      <w:r w:rsidR="0055215A" w:rsidRPr="007D1EBA">
        <w:rPr>
          <w:rFonts w:ascii="Arial" w:hAnsi="Arial" w:cs="Arial"/>
        </w:rPr>
        <w:t xml:space="preserve"> allows you to nominate candidates for </w:t>
      </w:r>
      <w:r w:rsidR="00DE1458">
        <w:rPr>
          <w:rFonts w:ascii="Arial" w:hAnsi="Arial" w:cs="Arial"/>
        </w:rPr>
        <w:t>all officer posts</w:t>
      </w:r>
      <w:r w:rsidR="0055215A" w:rsidRPr="007D1EBA">
        <w:rPr>
          <w:rFonts w:ascii="Arial" w:hAnsi="Arial" w:cs="Arial"/>
        </w:rPr>
        <w:t xml:space="preserve">.  </w:t>
      </w:r>
    </w:p>
    <w:p w:rsidR="00DE1458" w:rsidRPr="00F22377" w:rsidRDefault="00DE1458" w:rsidP="008D08E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919FB" w:rsidRDefault="00DE1458" w:rsidP="008D08E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Special General Meeting </w:t>
      </w:r>
      <w:r w:rsidR="001B28C4">
        <w:rPr>
          <w:rFonts w:ascii="Arial" w:hAnsi="Arial" w:cs="Arial"/>
        </w:rPr>
        <w:t>will also elect</w:t>
      </w:r>
      <w:r>
        <w:rPr>
          <w:rFonts w:ascii="Arial" w:hAnsi="Arial" w:cs="Arial"/>
        </w:rPr>
        <w:t xml:space="preserve"> the LRC’s </w:t>
      </w:r>
      <w:r w:rsidR="005919FB" w:rsidRPr="007D1EBA">
        <w:rPr>
          <w:rFonts w:ascii="Arial" w:hAnsi="Arial" w:cs="Arial"/>
          <w:b/>
        </w:rPr>
        <w:t xml:space="preserve">National </w:t>
      </w:r>
      <w:r>
        <w:rPr>
          <w:rFonts w:ascii="Arial" w:hAnsi="Arial" w:cs="Arial"/>
          <w:b/>
        </w:rPr>
        <w:t xml:space="preserve">Executive </w:t>
      </w:r>
      <w:r w:rsidR="009F63BA" w:rsidRPr="007D1EBA">
        <w:rPr>
          <w:rFonts w:ascii="Arial" w:hAnsi="Arial" w:cs="Arial"/>
          <w:b/>
        </w:rPr>
        <w:t>Committee</w:t>
      </w:r>
      <w:r w:rsidR="009F63BA">
        <w:rPr>
          <w:rFonts w:ascii="Arial" w:hAnsi="Arial" w:cs="Arial"/>
          <w:b/>
        </w:rPr>
        <w:t>.</w:t>
      </w:r>
      <w:r w:rsidR="00462F60" w:rsidRPr="007D1EBA">
        <w:rPr>
          <w:rFonts w:ascii="Arial" w:hAnsi="Arial" w:cs="Arial"/>
        </w:rPr>
        <w:t xml:space="preserve"> There </w:t>
      </w:r>
      <w:r>
        <w:rPr>
          <w:rFonts w:ascii="Arial" w:hAnsi="Arial" w:cs="Arial"/>
        </w:rPr>
        <w:t xml:space="preserve">will be </w:t>
      </w:r>
      <w:r w:rsidR="00462F60" w:rsidRPr="007D1EBA">
        <w:rPr>
          <w:rFonts w:ascii="Arial" w:hAnsi="Arial" w:cs="Arial"/>
        </w:rPr>
        <w:t xml:space="preserve">8 </w:t>
      </w:r>
      <w:r w:rsidR="008D08E5">
        <w:rPr>
          <w:rFonts w:ascii="Arial" w:hAnsi="Arial" w:cs="Arial"/>
        </w:rPr>
        <w:t>m</w:t>
      </w:r>
      <w:r w:rsidR="00462F60" w:rsidRPr="007D1EBA">
        <w:rPr>
          <w:rFonts w:ascii="Arial" w:hAnsi="Arial" w:cs="Arial"/>
        </w:rPr>
        <w:t xml:space="preserve">embers’ seats – </w:t>
      </w:r>
      <w:r w:rsidR="005919FB" w:rsidRPr="007D1EBA">
        <w:rPr>
          <w:rFonts w:ascii="Arial" w:hAnsi="Arial" w:cs="Arial"/>
        </w:rPr>
        <w:t>to</w:t>
      </w:r>
      <w:r w:rsidR="00462F60" w:rsidRPr="007D1EBA">
        <w:rPr>
          <w:rFonts w:ascii="Arial" w:hAnsi="Arial" w:cs="Arial"/>
        </w:rPr>
        <w:t xml:space="preserve"> </w:t>
      </w:r>
      <w:r w:rsidR="005919FB" w:rsidRPr="007D1EBA">
        <w:rPr>
          <w:rFonts w:ascii="Arial" w:hAnsi="Arial" w:cs="Arial"/>
        </w:rPr>
        <w:t xml:space="preserve">represent </w:t>
      </w:r>
      <w:r w:rsidR="008D08E5">
        <w:rPr>
          <w:rFonts w:ascii="Arial" w:hAnsi="Arial" w:cs="Arial"/>
        </w:rPr>
        <w:t xml:space="preserve">either </w:t>
      </w:r>
      <w:r w:rsidR="005919FB" w:rsidRPr="007D1EBA">
        <w:rPr>
          <w:rFonts w:ascii="Arial" w:hAnsi="Arial" w:cs="Arial"/>
        </w:rPr>
        <w:t xml:space="preserve">individual members </w:t>
      </w:r>
      <w:r w:rsidR="008D08E5">
        <w:rPr>
          <w:rFonts w:ascii="Arial" w:hAnsi="Arial" w:cs="Arial"/>
        </w:rPr>
        <w:t>or affiliates</w:t>
      </w:r>
      <w:r w:rsidR="007A0D39">
        <w:rPr>
          <w:rFonts w:ascii="Arial" w:hAnsi="Arial" w:cs="Arial"/>
        </w:rPr>
        <w:t>,</w:t>
      </w:r>
      <w:r w:rsidR="008D08E5">
        <w:rPr>
          <w:rFonts w:ascii="Arial" w:hAnsi="Arial" w:cs="Arial"/>
        </w:rPr>
        <w:t xml:space="preserve"> and</w:t>
      </w:r>
      <w:r w:rsidR="00462F60" w:rsidRPr="007D1EBA">
        <w:rPr>
          <w:rFonts w:ascii="Arial" w:hAnsi="Arial" w:cs="Arial"/>
        </w:rPr>
        <w:t xml:space="preserve"> </w:t>
      </w:r>
      <w:r w:rsidR="008D08E5">
        <w:rPr>
          <w:rFonts w:ascii="Arial" w:hAnsi="Arial" w:cs="Arial"/>
        </w:rPr>
        <w:t>3</w:t>
      </w:r>
      <w:r w:rsidR="005919FB" w:rsidRPr="007D1EBA">
        <w:rPr>
          <w:rFonts w:ascii="Arial" w:hAnsi="Arial" w:cs="Arial"/>
        </w:rPr>
        <w:t xml:space="preserve"> equalit</w:t>
      </w:r>
      <w:r w:rsidR="00462F60" w:rsidRPr="007D1EBA">
        <w:rPr>
          <w:rFonts w:ascii="Arial" w:hAnsi="Arial" w:cs="Arial"/>
        </w:rPr>
        <w:t>ies</w:t>
      </w:r>
      <w:r w:rsidR="005919FB" w:rsidRPr="007D1EBA">
        <w:rPr>
          <w:rFonts w:ascii="Arial" w:hAnsi="Arial" w:cs="Arial"/>
        </w:rPr>
        <w:t xml:space="preserve"> seats (</w:t>
      </w:r>
      <w:r w:rsidR="008D08E5">
        <w:rPr>
          <w:rFonts w:ascii="Arial" w:hAnsi="Arial" w:cs="Arial"/>
        </w:rPr>
        <w:t>1</w:t>
      </w:r>
      <w:r w:rsidR="005919FB" w:rsidRPr="007D1EBA">
        <w:rPr>
          <w:rFonts w:ascii="Arial" w:hAnsi="Arial" w:cs="Arial"/>
        </w:rPr>
        <w:t xml:space="preserve"> LGBT</w:t>
      </w:r>
      <w:r w:rsidR="00462F60" w:rsidRPr="007D1EBA">
        <w:rPr>
          <w:rFonts w:ascii="Arial" w:hAnsi="Arial" w:cs="Arial"/>
        </w:rPr>
        <w:t xml:space="preserve"> member</w:t>
      </w:r>
      <w:r w:rsidR="005919FB" w:rsidRPr="007D1EBA">
        <w:rPr>
          <w:rFonts w:ascii="Arial" w:hAnsi="Arial" w:cs="Arial"/>
        </w:rPr>
        <w:t xml:space="preserve">, </w:t>
      </w:r>
      <w:r w:rsidR="008D08E5">
        <w:rPr>
          <w:rFonts w:ascii="Arial" w:hAnsi="Arial" w:cs="Arial"/>
        </w:rPr>
        <w:t>1</w:t>
      </w:r>
      <w:r w:rsidR="00462F60" w:rsidRPr="007D1EBA">
        <w:rPr>
          <w:rFonts w:ascii="Arial" w:hAnsi="Arial" w:cs="Arial"/>
        </w:rPr>
        <w:t xml:space="preserve"> B</w:t>
      </w:r>
      <w:r w:rsidR="005919FB" w:rsidRPr="007D1EBA">
        <w:rPr>
          <w:rFonts w:ascii="Arial" w:hAnsi="Arial" w:cs="Arial"/>
        </w:rPr>
        <w:t>ME</w:t>
      </w:r>
      <w:r w:rsidR="00462F60" w:rsidRPr="007D1EBA">
        <w:rPr>
          <w:rFonts w:ascii="Arial" w:hAnsi="Arial" w:cs="Arial"/>
        </w:rPr>
        <w:t xml:space="preserve"> member</w:t>
      </w:r>
      <w:r w:rsidR="005919FB" w:rsidRPr="007D1EBA">
        <w:rPr>
          <w:rFonts w:ascii="Arial" w:hAnsi="Arial" w:cs="Arial"/>
        </w:rPr>
        <w:t xml:space="preserve">, </w:t>
      </w:r>
      <w:r w:rsidR="008D08E5">
        <w:rPr>
          <w:rFonts w:ascii="Arial" w:hAnsi="Arial" w:cs="Arial"/>
        </w:rPr>
        <w:t>1</w:t>
      </w:r>
      <w:r w:rsidR="005919FB" w:rsidRPr="007D1EBA">
        <w:rPr>
          <w:rFonts w:ascii="Arial" w:hAnsi="Arial" w:cs="Arial"/>
        </w:rPr>
        <w:t xml:space="preserve"> </w:t>
      </w:r>
      <w:r w:rsidR="00462F60" w:rsidRPr="007D1EBA">
        <w:rPr>
          <w:rFonts w:ascii="Arial" w:hAnsi="Arial" w:cs="Arial"/>
        </w:rPr>
        <w:t>d</w:t>
      </w:r>
      <w:r w:rsidR="005919FB" w:rsidRPr="007D1EBA">
        <w:rPr>
          <w:rFonts w:ascii="Arial" w:hAnsi="Arial" w:cs="Arial"/>
        </w:rPr>
        <w:t>isabled member</w:t>
      </w:r>
      <w:r w:rsidR="008D08E5">
        <w:rPr>
          <w:rFonts w:ascii="Arial" w:hAnsi="Arial" w:cs="Arial"/>
        </w:rPr>
        <w:t>)</w:t>
      </w:r>
      <w:r w:rsidR="00754748">
        <w:rPr>
          <w:rFonts w:ascii="Arial" w:hAnsi="Arial" w:cs="Arial"/>
        </w:rPr>
        <w:t>, all</w:t>
      </w:r>
      <w:r w:rsidR="008D08E5">
        <w:rPr>
          <w:rFonts w:ascii="Arial" w:hAnsi="Arial" w:cs="Arial"/>
        </w:rPr>
        <w:t xml:space="preserve"> elected by conference as a whole</w:t>
      </w:r>
      <w:r w:rsidR="00F724FB">
        <w:rPr>
          <w:rFonts w:ascii="Arial" w:hAnsi="Arial" w:cs="Arial"/>
        </w:rPr>
        <w:t>; while</w:t>
      </w:r>
      <w:r w:rsidR="008D08E5">
        <w:rPr>
          <w:rFonts w:ascii="Arial" w:hAnsi="Arial" w:cs="Arial"/>
        </w:rPr>
        <w:t xml:space="preserve"> 2 </w:t>
      </w:r>
      <w:r w:rsidR="00F22377">
        <w:rPr>
          <w:rFonts w:ascii="Arial" w:hAnsi="Arial" w:cs="Arial"/>
        </w:rPr>
        <w:t xml:space="preserve">National Organisers </w:t>
      </w:r>
      <w:r w:rsidR="008D08E5">
        <w:rPr>
          <w:rFonts w:ascii="Arial" w:hAnsi="Arial" w:cs="Arial"/>
        </w:rPr>
        <w:t>represent</w:t>
      </w:r>
      <w:r w:rsidR="00F22377">
        <w:rPr>
          <w:rFonts w:ascii="Arial" w:hAnsi="Arial" w:cs="Arial"/>
        </w:rPr>
        <w:t>ing</w:t>
      </w:r>
      <w:r w:rsidR="008D08E5">
        <w:rPr>
          <w:rFonts w:ascii="Arial" w:hAnsi="Arial" w:cs="Arial"/>
        </w:rPr>
        <w:t xml:space="preserve"> local </w:t>
      </w:r>
      <w:r w:rsidR="00854EAA">
        <w:rPr>
          <w:rFonts w:ascii="Arial" w:hAnsi="Arial" w:cs="Arial"/>
        </w:rPr>
        <w:t>areas</w:t>
      </w:r>
      <w:r w:rsidR="00F22377">
        <w:rPr>
          <w:rFonts w:ascii="Arial" w:hAnsi="Arial" w:cs="Arial"/>
        </w:rPr>
        <w:t xml:space="preserve"> will be</w:t>
      </w:r>
      <w:r w:rsidR="008D08E5">
        <w:rPr>
          <w:rFonts w:ascii="Arial" w:hAnsi="Arial" w:cs="Arial"/>
        </w:rPr>
        <w:t xml:space="preserve"> elected by delegates </w:t>
      </w:r>
      <w:r w:rsidR="00F22377">
        <w:rPr>
          <w:rFonts w:ascii="Arial" w:hAnsi="Arial" w:cs="Arial"/>
        </w:rPr>
        <w:t xml:space="preserve">present </w:t>
      </w:r>
      <w:r w:rsidR="008D08E5">
        <w:rPr>
          <w:rFonts w:ascii="Arial" w:hAnsi="Arial" w:cs="Arial"/>
        </w:rPr>
        <w:t xml:space="preserve">from </w:t>
      </w:r>
      <w:r w:rsidR="00854EAA">
        <w:rPr>
          <w:rFonts w:ascii="Arial" w:hAnsi="Arial" w:cs="Arial"/>
        </w:rPr>
        <w:t>those areas</w:t>
      </w:r>
      <w:r w:rsidR="008D08E5">
        <w:rPr>
          <w:rFonts w:ascii="Arial" w:hAnsi="Arial" w:cs="Arial"/>
        </w:rPr>
        <w:t>.</w:t>
      </w:r>
      <w:r w:rsidR="00462F60" w:rsidRPr="007D1EBA">
        <w:rPr>
          <w:rFonts w:ascii="Arial" w:hAnsi="Arial" w:cs="Arial"/>
        </w:rPr>
        <w:t xml:space="preserve">  Conference will also elect</w:t>
      </w:r>
      <w:r w:rsidR="00DB5CD6" w:rsidRPr="007D1EBA">
        <w:rPr>
          <w:rFonts w:ascii="Arial" w:hAnsi="Arial" w:cs="Arial"/>
        </w:rPr>
        <w:t xml:space="preserve"> 6 </w:t>
      </w:r>
      <w:r w:rsidR="00462F60" w:rsidRPr="007D1EBA">
        <w:rPr>
          <w:rFonts w:ascii="Arial" w:hAnsi="Arial" w:cs="Arial"/>
        </w:rPr>
        <w:t>people</w:t>
      </w:r>
      <w:r w:rsidR="00DB5CD6" w:rsidRPr="007D1EBA">
        <w:rPr>
          <w:rFonts w:ascii="Arial" w:hAnsi="Arial" w:cs="Arial"/>
        </w:rPr>
        <w:t xml:space="preserve"> to</w:t>
      </w:r>
      <w:r w:rsidR="00462F60" w:rsidRPr="007D1EBA">
        <w:rPr>
          <w:rFonts w:ascii="Arial" w:hAnsi="Arial" w:cs="Arial"/>
        </w:rPr>
        <w:t xml:space="preserve"> sit on</w:t>
      </w:r>
      <w:r w:rsidR="00DB5CD6" w:rsidRPr="007D1EBA">
        <w:rPr>
          <w:rFonts w:ascii="Arial" w:hAnsi="Arial" w:cs="Arial"/>
        </w:rPr>
        <w:t xml:space="preserve"> the </w:t>
      </w:r>
      <w:r w:rsidR="00DB5CD6" w:rsidRPr="007D1EBA">
        <w:rPr>
          <w:rFonts w:ascii="Arial" w:hAnsi="Arial" w:cs="Arial"/>
          <w:b/>
        </w:rPr>
        <w:t>Labour Briefing Editorial Board</w:t>
      </w:r>
      <w:r w:rsidR="00462F60" w:rsidRPr="007D1EBA">
        <w:rPr>
          <w:rFonts w:ascii="Arial" w:hAnsi="Arial" w:cs="Arial"/>
        </w:rPr>
        <w:t xml:space="preserve">.  </w:t>
      </w:r>
      <w:r w:rsidR="00387328" w:rsidRPr="007D1EBA">
        <w:rPr>
          <w:rFonts w:ascii="Arial" w:hAnsi="Arial" w:cs="Arial"/>
        </w:rPr>
        <w:t>The LRC</w:t>
      </w:r>
      <w:r w:rsidR="00462F60" w:rsidRPr="007D1EBA">
        <w:rPr>
          <w:rFonts w:ascii="Arial" w:hAnsi="Arial" w:cs="Arial"/>
        </w:rPr>
        <w:t xml:space="preserve"> encourage</w:t>
      </w:r>
      <w:r w:rsidR="00387328" w:rsidRPr="007D1EBA">
        <w:rPr>
          <w:rFonts w:ascii="Arial" w:hAnsi="Arial" w:cs="Arial"/>
        </w:rPr>
        <w:t>s</w:t>
      </w:r>
      <w:r w:rsidR="00462F60" w:rsidRPr="007D1EBA">
        <w:rPr>
          <w:rFonts w:ascii="Arial" w:hAnsi="Arial" w:cs="Arial"/>
        </w:rPr>
        <w:t xml:space="preserve"> </w:t>
      </w:r>
      <w:r w:rsidR="00387328" w:rsidRPr="007D1EBA">
        <w:rPr>
          <w:rFonts w:ascii="Arial" w:hAnsi="Arial" w:cs="Arial"/>
        </w:rPr>
        <w:t>all its</w:t>
      </w:r>
      <w:r w:rsidR="00462F60" w:rsidRPr="007D1EBA">
        <w:rPr>
          <w:rFonts w:ascii="Arial" w:hAnsi="Arial" w:cs="Arial"/>
        </w:rPr>
        <w:t xml:space="preserve"> supporters to subscribe to this magazine</w:t>
      </w:r>
      <w:r w:rsidR="00387328" w:rsidRPr="007D1EBA">
        <w:rPr>
          <w:rFonts w:ascii="Arial" w:hAnsi="Arial" w:cs="Arial"/>
        </w:rPr>
        <w:t>, so</w:t>
      </w:r>
      <w:r w:rsidR="00462F60" w:rsidRPr="007D1EBA">
        <w:rPr>
          <w:rFonts w:ascii="Arial" w:hAnsi="Arial" w:cs="Arial"/>
        </w:rPr>
        <w:t xml:space="preserve"> a </w:t>
      </w:r>
      <w:r w:rsidR="00387328" w:rsidRPr="007D1EBA">
        <w:rPr>
          <w:rFonts w:ascii="Arial" w:hAnsi="Arial" w:cs="Arial"/>
        </w:rPr>
        <w:t xml:space="preserve">Labour Briefing </w:t>
      </w:r>
      <w:r w:rsidR="00462F60" w:rsidRPr="007D1EBA">
        <w:rPr>
          <w:rFonts w:ascii="Arial" w:hAnsi="Arial" w:cs="Arial"/>
        </w:rPr>
        <w:t>subscription form</w:t>
      </w:r>
      <w:r w:rsidR="00387328" w:rsidRPr="007D1EBA">
        <w:rPr>
          <w:rFonts w:ascii="Arial" w:hAnsi="Arial" w:cs="Arial"/>
        </w:rPr>
        <w:t xml:space="preserve"> </w:t>
      </w:r>
      <w:r w:rsidR="00660103">
        <w:rPr>
          <w:rFonts w:ascii="Arial" w:hAnsi="Arial" w:cs="Arial"/>
        </w:rPr>
        <w:t>is a</w:t>
      </w:r>
      <w:r w:rsidR="00F22377">
        <w:rPr>
          <w:rFonts w:ascii="Arial" w:hAnsi="Arial" w:cs="Arial"/>
        </w:rPr>
        <w:t>gain</w:t>
      </w:r>
      <w:r w:rsidR="00660103">
        <w:rPr>
          <w:rFonts w:ascii="Arial" w:hAnsi="Arial" w:cs="Arial"/>
        </w:rPr>
        <w:t xml:space="preserve"> enclosed </w:t>
      </w:r>
      <w:r w:rsidR="00387328" w:rsidRPr="007D1EBA">
        <w:rPr>
          <w:rFonts w:ascii="Arial" w:hAnsi="Arial" w:cs="Arial"/>
        </w:rPr>
        <w:t>for you</w:t>
      </w:r>
      <w:r w:rsidR="00CD395E" w:rsidRPr="007D1EBA">
        <w:rPr>
          <w:rFonts w:ascii="Arial" w:hAnsi="Arial" w:cs="Arial"/>
        </w:rPr>
        <w:t xml:space="preserve"> or a friend</w:t>
      </w:r>
      <w:r w:rsidR="00F22377">
        <w:rPr>
          <w:rFonts w:ascii="Arial" w:hAnsi="Arial" w:cs="Arial"/>
        </w:rPr>
        <w:t>, or see</w:t>
      </w:r>
      <w:r w:rsidR="007D1EBA" w:rsidRPr="007D1EBA">
        <w:rPr>
          <w:rFonts w:ascii="Arial" w:hAnsi="Arial" w:cs="Arial"/>
        </w:rPr>
        <w:t xml:space="preserve"> </w:t>
      </w:r>
      <w:hyperlink r:id="rId7" w:history="1">
        <w:r w:rsidR="000773EB" w:rsidRPr="00C676F4">
          <w:rPr>
            <w:rStyle w:val="Hyperlink"/>
            <w:rFonts w:ascii="Arial" w:hAnsi="Arial" w:cs="Arial"/>
          </w:rPr>
          <w:t>http://labourbriefing.squarespace.com/</w:t>
        </w:r>
      </w:hyperlink>
      <w:r w:rsidR="000773EB">
        <w:rPr>
          <w:rStyle w:val="Hyperlink"/>
          <w:rFonts w:ascii="Arial" w:hAnsi="Arial" w:cs="Arial"/>
          <w:u w:val="none"/>
        </w:rPr>
        <w:t xml:space="preserve"> </w:t>
      </w:r>
      <w:r w:rsidR="00660103">
        <w:rPr>
          <w:rFonts w:ascii="Arial" w:hAnsi="Arial" w:cs="Arial"/>
        </w:rPr>
        <w:t>L</w:t>
      </w:r>
      <w:r w:rsidR="00F724FB">
        <w:rPr>
          <w:rFonts w:ascii="Arial" w:hAnsi="Arial" w:cs="Arial"/>
        </w:rPr>
        <w:t xml:space="preserve">astly, Conference will </w:t>
      </w:r>
      <w:r w:rsidR="007D1EBA" w:rsidRPr="007D1EBA">
        <w:rPr>
          <w:rFonts w:ascii="Arial" w:hAnsi="Arial" w:cs="Arial"/>
        </w:rPr>
        <w:t xml:space="preserve">elect two </w:t>
      </w:r>
      <w:r w:rsidR="007D1EBA" w:rsidRPr="007D1EBA">
        <w:rPr>
          <w:rFonts w:ascii="Arial" w:hAnsi="Arial" w:cs="Arial"/>
          <w:b/>
        </w:rPr>
        <w:t>auditors</w:t>
      </w:r>
      <w:r w:rsidR="007D1EBA" w:rsidRPr="007D1EBA">
        <w:rPr>
          <w:rFonts w:ascii="Arial" w:hAnsi="Arial" w:cs="Arial"/>
        </w:rPr>
        <w:t xml:space="preserve">.  </w:t>
      </w:r>
    </w:p>
    <w:p w:rsidR="007D1EBA" w:rsidRPr="00F22377" w:rsidRDefault="007D1EBA" w:rsidP="008D08E5">
      <w:pPr>
        <w:pStyle w:val="NoSpacing"/>
        <w:jc w:val="both"/>
        <w:rPr>
          <w:rFonts w:ascii="Arial" w:hAnsi="Arial" w:cs="Arial"/>
          <w:sz w:val="20"/>
        </w:rPr>
      </w:pPr>
    </w:p>
    <w:p w:rsidR="005919FB" w:rsidRPr="00854577" w:rsidRDefault="00462F60" w:rsidP="008D08E5">
      <w:pPr>
        <w:pStyle w:val="NoSpacing"/>
        <w:jc w:val="both"/>
        <w:rPr>
          <w:rFonts w:ascii="Arial" w:hAnsi="Arial" w:cs="Arial"/>
          <w:color w:val="FF0000"/>
        </w:rPr>
      </w:pPr>
      <w:r w:rsidRPr="007D1EBA">
        <w:rPr>
          <w:rFonts w:ascii="Arial" w:hAnsi="Arial" w:cs="Arial"/>
        </w:rPr>
        <w:t xml:space="preserve">To </w:t>
      </w:r>
      <w:r w:rsidRPr="007D1EBA">
        <w:rPr>
          <w:rFonts w:ascii="Arial" w:hAnsi="Arial" w:cs="Arial"/>
          <w:b/>
        </w:rPr>
        <w:t>stand for election</w:t>
      </w:r>
      <w:r w:rsidRPr="007D1EBA">
        <w:rPr>
          <w:rFonts w:ascii="Arial" w:hAnsi="Arial" w:cs="Arial"/>
        </w:rPr>
        <w:t xml:space="preserve"> </w:t>
      </w:r>
      <w:r w:rsidR="007D1EBA" w:rsidRPr="007D1EBA">
        <w:rPr>
          <w:rFonts w:ascii="Arial" w:hAnsi="Arial" w:cs="Arial"/>
        </w:rPr>
        <w:t>for any of these positions</w:t>
      </w:r>
      <w:r w:rsidR="005919FB" w:rsidRPr="007D1EBA">
        <w:rPr>
          <w:rFonts w:ascii="Arial" w:hAnsi="Arial" w:cs="Arial"/>
        </w:rPr>
        <w:t xml:space="preserve">, </w:t>
      </w:r>
      <w:r w:rsidR="00387328" w:rsidRPr="007D1EBA">
        <w:rPr>
          <w:rFonts w:ascii="Arial" w:hAnsi="Arial" w:cs="Arial"/>
        </w:rPr>
        <w:t>as well as being</w:t>
      </w:r>
      <w:r w:rsidR="005919FB" w:rsidRPr="007D1EBA">
        <w:rPr>
          <w:rFonts w:ascii="Arial" w:hAnsi="Arial" w:cs="Arial"/>
        </w:rPr>
        <w:t xml:space="preserve"> a</w:t>
      </w:r>
      <w:r w:rsidR="00387328" w:rsidRPr="007D1EBA">
        <w:rPr>
          <w:rFonts w:ascii="Arial" w:hAnsi="Arial" w:cs="Arial"/>
        </w:rPr>
        <w:t xml:space="preserve"> fully</w:t>
      </w:r>
      <w:r w:rsidR="005919FB" w:rsidRPr="007D1EBA">
        <w:rPr>
          <w:rFonts w:ascii="Arial" w:hAnsi="Arial" w:cs="Arial"/>
        </w:rPr>
        <w:t xml:space="preserve"> paid-up member of the LRC</w:t>
      </w:r>
      <w:r w:rsidR="00387328" w:rsidRPr="007D1EBA">
        <w:rPr>
          <w:rFonts w:ascii="Arial" w:hAnsi="Arial" w:cs="Arial"/>
        </w:rPr>
        <w:t xml:space="preserve">, you must also </w:t>
      </w:r>
      <w:r w:rsidR="005919FB" w:rsidRPr="007D1EBA">
        <w:rPr>
          <w:rFonts w:ascii="Arial" w:hAnsi="Arial" w:cs="Arial"/>
        </w:rPr>
        <w:t xml:space="preserve">be nominated by </w:t>
      </w:r>
      <w:r w:rsidR="00387328" w:rsidRPr="007D1EBA">
        <w:rPr>
          <w:rFonts w:ascii="Arial" w:hAnsi="Arial" w:cs="Arial"/>
        </w:rPr>
        <w:t>at least two</w:t>
      </w:r>
      <w:r w:rsidR="005919FB" w:rsidRPr="007D1EBA">
        <w:rPr>
          <w:rFonts w:ascii="Arial" w:hAnsi="Arial" w:cs="Arial"/>
        </w:rPr>
        <w:t xml:space="preserve"> </w:t>
      </w:r>
      <w:r w:rsidR="00387328" w:rsidRPr="007D1EBA">
        <w:rPr>
          <w:rFonts w:ascii="Arial" w:hAnsi="Arial" w:cs="Arial"/>
        </w:rPr>
        <w:t>o</w:t>
      </w:r>
      <w:r w:rsidR="005919FB" w:rsidRPr="007D1EBA">
        <w:rPr>
          <w:rFonts w:ascii="Arial" w:hAnsi="Arial" w:cs="Arial"/>
        </w:rPr>
        <w:t>ther LRC members.</w:t>
      </w:r>
      <w:r w:rsidR="00CD395E" w:rsidRPr="007D1EBA">
        <w:rPr>
          <w:rFonts w:ascii="Arial" w:hAnsi="Arial" w:cs="Arial"/>
        </w:rPr>
        <w:t xml:space="preserve"> </w:t>
      </w:r>
      <w:r w:rsidR="005919FB" w:rsidRPr="007D1EBA">
        <w:rPr>
          <w:rFonts w:ascii="Arial" w:hAnsi="Arial" w:cs="Arial"/>
        </w:rPr>
        <w:t xml:space="preserve"> Candidates may submit a personal statement of </w:t>
      </w:r>
      <w:r w:rsidR="005919FB" w:rsidRPr="007D1EBA">
        <w:rPr>
          <w:rFonts w:ascii="Arial" w:hAnsi="Arial" w:cs="Arial"/>
          <w:u w:val="single"/>
        </w:rPr>
        <w:t>no more</w:t>
      </w:r>
      <w:r w:rsidR="005919FB" w:rsidRPr="007D1EBA">
        <w:rPr>
          <w:rFonts w:ascii="Arial" w:hAnsi="Arial" w:cs="Arial"/>
        </w:rPr>
        <w:t xml:space="preserve"> than 100 words, which will be </w:t>
      </w:r>
      <w:r w:rsidR="000B7784">
        <w:rPr>
          <w:rFonts w:ascii="Arial" w:hAnsi="Arial" w:cs="Arial"/>
        </w:rPr>
        <w:t>made available</w:t>
      </w:r>
      <w:r w:rsidR="005919FB" w:rsidRPr="007D1EBA">
        <w:rPr>
          <w:rFonts w:ascii="Arial" w:hAnsi="Arial" w:cs="Arial"/>
        </w:rPr>
        <w:t xml:space="preserve"> to all registered </w:t>
      </w:r>
      <w:r w:rsidR="000B7784">
        <w:rPr>
          <w:rFonts w:ascii="Arial" w:hAnsi="Arial" w:cs="Arial"/>
        </w:rPr>
        <w:t>attendees</w:t>
      </w:r>
      <w:r w:rsidR="005919FB" w:rsidRPr="007D1EBA">
        <w:rPr>
          <w:rFonts w:ascii="Arial" w:hAnsi="Arial" w:cs="Arial"/>
        </w:rPr>
        <w:t>.  Personal statements should be sent</w:t>
      </w:r>
      <w:r w:rsidR="00216336" w:rsidRPr="007D1EBA">
        <w:rPr>
          <w:rFonts w:ascii="Arial" w:hAnsi="Arial" w:cs="Arial"/>
        </w:rPr>
        <w:t xml:space="preserve"> – ideally </w:t>
      </w:r>
      <w:r w:rsidR="0044579B">
        <w:rPr>
          <w:rFonts w:ascii="Arial" w:hAnsi="Arial" w:cs="Arial"/>
        </w:rPr>
        <w:t xml:space="preserve">in Word format </w:t>
      </w:r>
      <w:r w:rsidR="00216336" w:rsidRPr="007D1EBA">
        <w:rPr>
          <w:rFonts w:ascii="Arial" w:hAnsi="Arial" w:cs="Arial"/>
        </w:rPr>
        <w:t>by email</w:t>
      </w:r>
      <w:r w:rsidR="005919FB" w:rsidRPr="007D1EBA">
        <w:rPr>
          <w:rFonts w:ascii="Arial" w:hAnsi="Arial" w:cs="Arial"/>
        </w:rPr>
        <w:t xml:space="preserve"> to </w:t>
      </w:r>
      <w:hyperlink r:id="rId8" w:history="1">
        <w:r w:rsidR="005919FB" w:rsidRPr="007D1EBA">
          <w:rPr>
            <w:rStyle w:val="Hyperlink"/>
            <w:rFonts w:ascii="Arial" w:hAnsi="Arial" w:cs="Arial"/>
          </w:rPr>
          <w:t>info@l-r-c.org.uk</w:t>
        </w:r>
      </w:hyperlink>
      <w:r w:rsidR="00387328" w:rsidRPr="007D1EBA">
        <w:rPr>
          <w:rFonts w:ascii="Arial" w:hAnsi="Arial" w:cs="Arial"/>
        </w:rPr>
        <w:t xml:space="preserve"> </w:t>
      </w:r>
      <w:r w:rsidR="00216336" w:rsidRPr="007D1EBA">
        <w:rPr>
          <w:rFonts w:ascii="Arial" w:hAnsi="Arial" w:cs="Arial"/>
        </w:rPr>
        <w:t xml:space="preserve">– to </w:t>
      </w:r>
      <w:r w:rsidR="00387328" w:rsidRPr="007D1EBA">
        <w:rPr>
          <w:rFonts w:ascii="Arial" w:hAnsi="Arial" w:cs="Arial"/>
        </w:rPr>
        <w:t xml:space="preserve">arrive </w:t>
      </w:r>
      <w:r w:rsidR="00216336" w:rsidRPr="007D1EBA">
        <w:rPr>
          <w:rFonts w:ascii="Arial" w:hAnsi="Arial" w:cs="Arial"/>
        </w:rPr>
        <w:t>before</w:t>
      </w:r>
      <w:r w:rsidR="008D08E5">
        <w:rPr>
          <w:rFonts w:ascii="Arial" w:hAnsi="Arial" w:cs="Arial"/>
        </w:rPr>
        <w:t xml:space="preserve"> 12</w:t>
      </w:r>
      <w:r w:rsidR="005919FB" w:rsidRPr="007D1EBA">
        <w:rPr>
          <w:rFonts w:ascii="Arial" w:hAnsi="Arial" w:cs="Arial"/>
        </w:rPr>
        <w:t>pm</w:t>
      </w:r>
      <w:r w:rsidR="00F724FB">
        <w:rPr>
          <w:rFonts w:ascii="Arial" w:hAnsi="Arial" w:cs="Arial"/>
        </w:rPr>
        <w:t xml:space="preserve"> (midday)</w:t>
      </w:r>
      <w:r w:rsidR="005919FB" w:rsidRPr="007D1EBA">
        <w:rPr>
          <w:rFonts w:ascii="Arial" w:hAnsi="Arial" w:cs="Arial"/>
        </w:rPr>
        <w:t xml:space="preserve"> on </w:t>
      </w:r>
      <w:r w:rsidR="009F63BA" w:rsidRPr="009F63BA">
        <w:rPr>
          <w:rFonts w:ascii="Arial" w:hAnsi="Arial" w:cs="Arial"/>
          <w:b/>
        </w:rPr>
        <w:t>Friday 25</w:t>
      </w:r>
      <w:r w:rsidR="009F63BA" w:rsidRPr="009F63BA">
        <w:rPr>
          <w:rFonts w:ascii="Arial" w:hAnsi="Arial" w:cs="Arial"/>
          <w:b/>
          <w:vertAlign w:val="superscript"/>
        </w:rPr>
        <w:t>th</w:t>
      </w:r>
      <w:r w:rsidR="009F63BA" w:rsidRPr="009F63BA">
        <w:rPr>
          <w:rFonts w:ascii="Arial" w:hAnsi="Arial" w:cs="Arial"/>
          <w:b/>
        </w:rPr>
        <w:t xml:space="preserve"> January 2019</w:t>
      </w:r>
      <w:r w:rsidR="000B7784" w:rsidRPr="009F63BA">
        <w:rPr>
          <w:rFonts w:ascii="Arial" w:hAnsi="Arial" w:cs="Arial"/>
          <w:b/>
        </w:rPr>
        <w:t>.</w:t>
      </w:r>
    </w:p>
    <w:p w:rsidR="005919FB" w:rsidRPr="00F22377" w:rsidRDefault="005919FB" w:rsidP="008D08E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7715C" w:rsidRDefault="00387328" w:rsidP="008D08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details of c</w:t>
      </w:r>
      <w:r w:rsidR="003377BF" w:rsidRPr="00890981">
        <w:rPr>
          <w:rFonts w:ascii="Arial" w:hAnsi="Arial" w:cs="Arial"/>
        </w:rPr>
        <w:t>onfirmed speakers</w:t>
      </w:r>
      <w:r w:rsidR="005A2A20">
        <w:rPr>
          <w:rFonts w:ascii="Arial" w:hAnsi="Arial" w:cs="Arial"/>
        </w:rPr>
        <w:t>, resolutions, amendments</w:t>
      </w:r>
      <w:r w:rsidR="003377BF" w:rsidRPr="00890981">
        <w:rPr>
          <w:rFonts w:ascii="Arial" w:hAnsi="Arial" w:cs="Arial"/>
        </w:rPr>
        <w:t xml:space="preserve"> and</w:t>
      </w:r>
      <w:r w:rsidR="005A2A20">
        <w:rPr>
          <w:rFonts w:ascii="Arial" w:hAnsi="Arial" w:cs="Arial"/>
        </w:rPr>
        <w:t xml:space="preserve"> other</w:t>
      </w:r>
      <w:r w:rsidR="003377BF" w:rsidRPr="00890981">
        <w:rPr>
          <w:rFonts w:ascii="Arial" w:hAnsi="Arial" w:cs="Arial"/>
        </w:rPr>
        <w:t xml:space="preserve"> </w:t>
      </w:r>
      <w:r w:rsidR="0069074D">
        <w:rPr>
          <w:rFonts w:ascii="Arial" w:hAnsi="Arial" w:cs="Arial"/>
        </w:rPr>
        <w:t xml:space="preserve">conference </w:t>
      </w:r>
      <w:r w:rsidR="003377BF" w:rsidRPr="00890981">
        <w:rPr>
          <w:rFonts w:ascii="Arial" w:hAnsi="Arial" w:cs="Arial"/>
        </w:rPr>
        <w:t>information</w:t>
      </w:r>
      <w:r w:rsidR="005A2A20">
        <w:rPr>
          <w:rFonts w:ascii="Arial" w:hAnsi="Arial" w:cs="Arial"/>
        </w:rPr>
        <w:t xml:space="preserve"> will appear on the LRC website</w:t>
      </w:r>
      <w:r w:rsidR="0069074D">
        <w:rPr>
          <w:rFonts w:ascii="Arial" w:hAnsi="Arial" w:cs="Arial"/>
        </w:rPr>
        <w:t xml:space="preserve"> </w:t>
      </w:r>
      <w:hyperlink r:id="rId9" w:history="1">
        <w:r w:rsidR="000773EB" w:rsidRPr="00C676F4">
          <w:rPr>
            <w:rStyle w:val="Hyperlink"/>
            <w:rFonts w:ascii="Arial" w:hAnsi="Arial" w:cs="Arial"/>
          </w:rPr>
          <w:t>https://labourrep.com/conference-2019/</w:t>
        </w:r>
      </w:hyperlink>
      <w:r w:rsidR="000773EB">
        <w:rPr>
          <w:rStyle w:val="Hyperlink"/>
          <w:rFonts w:ascii="Arial" w:hAnsi="Arial" w:cs="Arial"/>
          <w:u w:val="none"/>
        </w:rPr>
        <w:t xml:space="preserve"> </w:t>
      </w:r>
      <w:r w:rsidR="0069074D">
        <w:rPr>
          <w:rFonts w:ascii="Arial" w:hAnsi="Arial" w:cs="Arial"/>
        </w:rPr>
        <w:t>over the coming weeks</w:t>
      </w:r>
      <w:r w:rsidR="003377BF" w:rsidRPr="00890981">
        <w:rPr>
          <w:rFonts w:ascii="Arial" w:hAnsi="Arial" w:cs="Arial"/>
        </w:rPr>
        <w:t>.</w:t>
      </w:r>
      <w:r w:rsidR="007D1EBA">
        <w:rPr>
          <w:rFonts w:ascii="Arial" w:hAnsi="Arial" w:cs="Arial"/>
        </w:rPr>
        <w:t xml:space="preserve">  </w:t>
      </w:r>
    </w:p>
    <w:p w:rsidR="0087715C" w:rsidRPr="00F22377" w:rsidRDefault="0087715C" w:rsidP="008D08E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773EB" w:rsidRPr="000773EB" w:rsidRDefault="00854577" w:rsidP="000773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579B9">
        <w:rPr>
          <w:rFonts w:ascii="Arial" w:hAnsi="Arial" w:cs="Arial"/>
        </w:rPr>
        <w:t xml:space="preserve">LRC </w:t>
      </w:r>
      <w:r>
        <w:rPr>
          <w:rFonts w:ascii="Arial" w:hAnsi="Arial" w:cs="Arial"/>
        </w:rPr>
        <w:t xml:space="preserve">National </w:t>
      </w:r>
      <w:r w:rsidR="009579B9">
        <w:rPr>
          <w:rFonts w:ascii="Arial" w:hAnsi="Arial" w:cs="Arial"/>
        </w:rPr>
        <w:t>Executive Committee</w:t>
      </w:r>
    </w:p>
    <w:p w:rsidR="000773EB" w:rsidRPr="000773EB" w:rsidRDefault="000773EB" w:rsidP="000773EB">
      <w:pPr>
        <w:rPr>
          <w:rFonts w:ascii="Arial" w:hAnsi="Arial" w:cs="Arial"/>
        </w:rPr>
      </w:pPr>
    </w:p>
    <w:sectPr w:rsidR="000773EB" w:rsidRPr="000773EB" w:rsidSect="009579B9">
      <w:headerReference w:type="default" r:id="rId10"/>
      <w:footerReference w:type="default" r:id="rId11"/>
      <w:pgSz w:w="11906" w:h="16838"/>
      <w:pgMar w:top="1440" w:right="1021" w:bottom="1440" w:left="1021" w:header="45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15" w:rsidRDefault="006F3415" w:rsidP="00D73507">
      <w:pPr>
        <w:spacing w:after="0" w:line="240" w:lineRule="auto"/>
      </w:pPr>
      <w:r>
        <w:separator/>
      </w:r>
    </w:p>
  </w:endnote>
  <w:endnote w:type="continuationSeparator" w:id="0">
    <w:p w:rsidR="006F3415" w:rsidRDefault="006F3415" w:rsidP="00D7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08"/>
      <w:gridCol w:w="3690"/>
      <w:gridCol w:w="1782"/>
    </w:tblGrid>
    <w:tr w:rsidR="00563894" w:rsidTr="00563894">
      <w:tc>
        <w:tcPr>
          <w:tcW w:w="4608" w:type="dxa"/>
        </w:tcPr>
        <w:p w:rsidR="00563894" w:rsidRDefault="00563894" w:rsidP="003009D2">
          <w:pPr>
            <w:pStyle w:val="Footer"/>
            <w:jc w:val="center"/>
            <w:rPr>
              <w:rFonts w:ascii="Arial Black" w:hAnsi="Arial Black"/>
              <w:b/>
              <w:sz w:val="28"/>
              <w:szCs w:val="28"/>
            </w:rPr>
          </w:pPr>
          <w:r>
            <w:rPr>
              <w:rFonts w:ascii="Arial Black" w:hAnsi="Arial Black"/>
              <w:b/>
              <w:noProof/>
              <w:sz w:val="28"/>
              <w:szCs w:val="28"/>
              <w:lang w:eastAsia="en-GB"/>
            </w:rPr>
            <w:drawing>
              <wp:inline distT="0" distB="0" distL="0" distR="0">
                <wp:extent cx="2822028" cy="105496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2028" cy="10549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:rsidR="00563894" w:rsidRPr="00563894" w:rsidRDefault="00563894" w:rsidP="003009D2">
          <w:pPr>
            <w:pStyle w:val="Footer"/>
            <w:rPr>
              <w:rFonts w:ascii="Arial Black" w:hAnsi="Arial Black"/>
              <w:b/>
              <w:sz w:val="10"/>
              <w:szCs w:val="16"/>
            </w:rPr>
          </w:pPr>
        </w:p>
        <w:p w:rsidR="00563894" w:rsidRPr="00563894" w:rsidRDefault="00563894" w:rsidP="003009D2">
          <w:pPr>
            <w:pStyle w:val="Footer"/>
            <w:rPr>
              <w:rFonts w:ascii="Arial Black" w:hAnsi="Arial Black"/>
              <w:b/>
              <w:sz w:val="24"/>
              <w:szCs w:val="28"/>
            </w:rPr>
          </w:pPr>
          <w:r w:rsidRPr="00563894">
            <w:rPr>
              <w:rFonts w:ascii="Arial Black" w:hAnsi="Arial Black"/>
              <w:b/>
              <w:sz w:val="24"/>
              <w:szCs w:val="28"/>
            </w:rPr>
            <w:t>Email: info@l-r-c.org.uk</w:t>
          </w:r>
        </w:p>
        <w:p w:rsidR="000773EB" w:rsidRDefault="006F3415" w:rsidP="00563894">
          <w:pPr>
            <w:pStyle w:val="Footer"/>
            <w:rPr>
              <w:rFonts w:ascii="Arial Black" w:hAnsi="Arial Black"/>
              <w:b/>
              <w:sz w:val="24"/>
              <w:szCs w:val="28"/>
            </w:rPr>
          </w:pPr>
          <w:hyperlink r:id="rId2" w:history="1">
            <w:r w:rsidR="000773EB" w:rsidRPr="00C676F4">
              <w:rPr>
                <w:rStyle w:val="Hyperlink"/>
                <w:rFonts w:ascii="Arial Black" w:hAnsi="Arial Black"/>
                <w:b/>
                <w:sz w:val="24"/>
                <w:szCs w:val="28"/>
              </w:rPr>
              <w:t>https://labourrep.com/conference-2019/</w:t>
            </w:r>
          </w:hyperlink>
        </w:p>
        <w:p w:rsidR="000773EB" w:rsidRDefault="006F3415" w:rsidP="00563894">
          <w:pPr>
            <w:pStyle w:val="Footer"/>
            <w:rPr>
              <w:rFonts w:ascii="Arial Black" w:hAnsi="Arial Black"/>
              <w:b/>
              <w:sz w:val="24"/>
              <w:szCs w:val="28"/>
            </w:rPr>
          </w:pPr>
          <w:hyperlink r:id="rId3" w:history="1">
            <w:r w:rsidR="000773EB" w:rsidRPr="00C676F4">
              <w:rPr>
                <w:rStyle w:val="Hyperlink"/>
                <w:rFonts w:ascii="Arial Black" w:hAnsi="Arial Black"/>
                <w:b/>
                <w:sz w:val="24"/>
                <w:szCs w:val="28"/>
              </w:rPr>
              <w:t>https://www.facebook.com/LRCofficial/</w:t>
            </w:r>
          </w:hyperlink>
        </w:p>
        <w:p w:rsidR="00563894" w:rsidRPr="00563894" w:rsidRDefault="00563894" w:rsidP="00563894">
          <w:pPr>
            <w:pStyle w:val="Footer"/>
            <w:rPr>
              <w:rFonts w:ascii="Arial Black" w:hAnsi="Arial Black"/>
              <w:b/>
              <w:sz w:val="24"/>
              <w:szCs w:val="28"/>
            </w:rPr>
          </w:pPr>
          <w:r w:rsidRPr="00563894">
            <w:rPr>
              <w:rFonts w:ascii="Arial Black" w:hAnsi="Arial Black"/>
              <w:b/>
              <w:sz w:val="24"/>
              <w:szCs w:val="28"/>
            </w:rPr>
            <w:t>Twitter.com/@</w:t>
          </w:r>
          <w:proofErr w:type="spellStart"/>
          <w:r w:rsidRPr="00563894">
            <w:rPr>
              <w:rFonts w:ascii="Arial Black" w:hAnsi="Arial Black"/>
              <w:b/>
              <w:sz w:val="24"/>
              <w:szCs w:val="28"/>
            </w:rPr>
            <w:t>LRCinfo</w:t>
          </w:r>
          <w:proofErr w:type="spellEnd"/>
        </w:p>
      </w:tc>
      <w:tc>
        <w:tcPr>
          <w:tcW w:w="1782" w:type="dxa"/>
        </w:tcPr>
        <w:p w:rsidR="00563894" w:rsidRDefault="00563894" w:rsidP="00563894">
          <w:pPr>
            <w:pStyle w:val="Footer"/>
            <w:jc w:val="center"/>
            <w:rPr>
              <w:rFonts w:ascii="Arial Black" w:hAnsi="Arial Black"/>
              <w:b/>
              <w:sz w:val="4"/>
              <w:szCs w:val="16"/>
            </w:rPr>
          </w:pPr>
        </w:p>
        <w:p w:rsidR="00563894" w:rsidRPr="00563894" w:rsidRDefault="00563894" w:rsidP="00563894">
          <w:pPr>
            <w:pStyle w:val="Footer"/>
            <w:jc w:val="center"/>
            <w:rPr>
              <w:rFonts w:ascii="Arial Black" w:hAnsi="Arial Black"/>
              <w:b/>
              <w:sz w:val="4"/>
              <w:szCs w:val="16"/>
            </w:rPr>
          </w:pPr>
          <w:r>
            <w:rPr>
              <w:rFonts w:ascii="Arial Black" w:hAnsi="Arial Black"/>
              <w:b/>
              <w:noProof/>
              <w:sz w:val="4"/>
              <w:szCs w:val="16"/>
              <w:lang w:eastAsia="en-GB"/>
            </w:rPr>
            <w:drawing>
              <wp:inline distT="0" distB="0" distL="0" distR="0">
                <wp:extent cx="990600" cy="9620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RC log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410" cy="965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77BF" w:rsidRPr="00563894" w:rsidRDefault="003377BF" w:rsidP="00563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15" w:rsidRDefault="006F3415" w:rsidP="00D73507">
      <w:pPr>
        <w:spacing w:after="0" w:line="240" w:lineRule="auto"/>
      </w:pPr>
      <w:r>
        <w:separator/>
      </w:r>
    </w:p>
  </w:footnote>
  <w:footnote w:type="continuationSeparator" w:id="0">
    <w:p w:rsidR="006F3415" w:rsidRDefault="006F3415" w:rsidP="00D7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4" w:type="dxa"/>
      <w:jc w:val="center"/>
      <w:tblCellMar>
        <w:left w:w="0" w:type="dxa"/>
      </w:tblCellMar>
      <w:tblLook w:val="01E0" w:firstRow="1" w:lastRow="1" w:firstColumn="1" w:lastColumn="1" w:noHBand="0" w:noVBand="0"/>
    </w:tblPr>
    <w:tblGrid>
      <w:gridCol w:w="9584"/>
    </w:tblGrid>
    <w:tr w:rsidR="003F398A" w:rsidRPr="003A468E" w:rsidTr="003F398A">
      <w:trPr>
        <w:trHeight w:val="207"/>
        <w:jc w:val="center"/>
      </w:trPr>
      <w:tc>
        <w:tcPr>
          <w:tcW w:w="9584" w:type="dxa"/>
        </w:tcPr>
        <w:p w:rsidR="003F398A" w:rsidRDefault="003F398A" w:rsidP="003F398A">
          <w:pPr>
            <w:pStyle w:val="Header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ahoma" w:hAnsi="Tahoma" w:cs="Tahoma"/>
              <w:b/>
              <w:bCs/>
              <w:color w:val="FF0000"/>
              <w:sz w:val="40"/>
              <w:szCs w:val="40"/>
            </w:rPr>
            <w:t>L</w:t>
          </w:r>
          <w:r w:rsidRPr="003F398A">
            <w:rPr>
              <w:rFonts w:ascii="Tahoma" w:hAnsi="Tahoma" w:cs="Tahoma"/>
              <w:b/>
              <w:bCs/>
              <w:sz w:val="40"/>
              <w:szCs w:val="40"/>
            </w:rPr>
            <w:t>ABOUR</w:t>
          </w:r>
          <w:r>
            <w:rPr>
              <w:rFonts w:ascii="Calibri" w:hAnsi="Calibri" w:cs="Segoe UI"/>
              <w:b/>
              <w:bCs/>
              <w:color w:val="000000"/>
              <w:sz w:val="40"/>
              <w:szCs w:val="40"/>
            </w:rPr>
            <w:t xml:space="preserve"> </w:t>
          </w:r>
          <w:r>
            <w:rPr>
              <w:rFonts w:ascii="Tahoma" w:hAnsi="Tahoma" w:cs="Tahoma"/>
              <w:b/>
              <w:bCs/>
              <w:color w:val="FF0000"/>
              <w:sz w:val="40"/>
              <w:szCs w:val="40"/>
            </w:rPr>
            <w:t>R</w:t>
          </w:r>
          <w:r w:rsidRPr="003F398A">
            <w:rPr>
              <w:rFonts w:ascii="Tahoma" w:hAnsi="Tahoma" w:cs="Tahoma"/>
              <w:b/>
              <w:bCs/>
              <w:sz w:val="40"/>
              <w:szCs w:val="40"/>
            </w:rPr>
            <w:t>EPRESENTATION</w:t>
          </w:r>
          <w:r>
            <w:rPr>
              <w:rFonts w:ascii="Calibri" w:hAnsi="Calibri" w:cs="Segoe UI"/>
              <w:b/>
              <w:bCs/>
              <w:color w:val="000000"/>
              <w:sz w:val="40"/>
              <w:szCs w:val="40"/>
            </w:rPr>
            <w:t xml:space="preserve"> </w:t>
          </w:r>
          <w:r>
            <w:rPr>
              <w:rFonts w:ascii="Tahoma" w:hAnsi="Tahoma" w:cs="Tahoma"/>
              <w:b/>
              <w:bCs/>
              <w:color w:val="FF0000"/>
              <w:sz w:val="40"/>
              <w:szCs w:val="40"/>
            </w:rPr>
            <w:t>C</w:t>
          </w:r>
          <w:r w:rsidRPr="003F398A">
            <w:rPr>
              <w:rFonts w:ascii="Tahoma" w:hAnsi="Tahoma" w:cs="Tahoma"/>
              <w:b/>
              <w:bCs/>
              <w:sz w:val="40"/>
              <w:szCs w:val="40"/>
            </w:rPr>
            <w:t>OMMITTEE</w:t>
          </w:r>
        </w:p>
        <w:p w:rsidR="003F398A" w:rsidRDefault="008F3E29" w:rsidP="003F398A">
          <w:pPr>
            <w:pStyle w:val="Header"/>
            <w:jc w:val="center"/>
            <w:rPr>
              <w:rFonts w:ascii="Arial Black" w:hAnsi="Arial Black"/>
              <w:b/>
              <w:szCs w:val="24"/>
            </w:rPr>
          </w:pPr>
          <w:r>
            <w:rPr>
              <w:rFonts w:ascii="Arial Black" w:hAnsi="Arial Black"/>
              <w:b/>
              <w:szCs w:val="24"/>
            </w:rPr>
            <w:t>Honorary President:</w:t>
          </w:r>
          <w:r w:rsidR="003F398A">
            <w:rPr>
              <w:rFonts w:ascii="Arial Black" w:hAnsi="Arial Black"/>
              <w:b/>
              <w:szCs w:val="24"/>
            </w:rPr>
            <w:t xml:space="preserve"> John McDonnell MP</w:t>
          </w:r>
        </w:p>
        <w:p w:rsidR="008F3E29" w:rsidRDefault="008F3E29" w:rsidP="003F398A">
          <w:pPr>
            <w:pStyle w:val="Header"/>
            <w:jc w:val="center"/>
            <w:rPr>
              <w:rFonts w:ascii="Arial Black" w:hAnsi="Arial Black"/>
              <w:b/>
              <w:szCs w:val="24"/>
            </w:rPr>
          </w:pPr>
          <w:r>
            <w:rPr>
              <w:rFonts w:ascii="Arial Black" w:hAnsi="Arial Black"/>
              <w:b/>
              <w:szCs w:val="24"/>
            </w:rPr>
            <w:t>Chair: Matt Wrack, General Secretary, FBU</w:t>
          </w:r>
        </w:p>
        <w:p w:rsidR="003F398A" w:rsidRPr="003F398A" w:rsidRDefault="003F398A" w:rsidP="00660103">
          <w:pPr>
            <w:pStyle w:val="Header"/>
            <w:jc w:val="center"/>
            <w:rPr>
              <w:rFonts w:ascii="Arial" w:hAnsi="Arial" w:cs="Arial"/>
              <w:b/>
              <w:color w:val="808080" w:themeColor="background1" w:themeShade="80"/>
              <w:szCs w:val="24"/>
            </w:rPr>
          </w:pPr>
        </w:p>
      </w:tc>
    </w:tr>
    <w:tr w:rsidR="00563894" w:rsidRPr="003A468E" w:rsidTr="003F398A">
      <w:trPr>
        <w:trHeight w:val="207"/>
        <w:jc w:val="center"/>
      </w:trPr>
      <w:tc>
        <w:tcPr>
          <w:tcW w:w="9584" w:type="dxa"/>
        </w:tcPr>
        <w:p w:rsidR="00563894" w:rsidRPr="008F3E29" w:rsidRDefault="00F504B2" w:rsidP="003F398A">
          <w:pPr>
            <w:pStyle w:val="Header"/>
            <w:jc w:val="center"/>
            <w:rPr>
              <w:rFonts w:ascii="Arial Black" w:hAnsi="Arial Black" w:cs="Tahoma"/>
              <w:b/>
              <w:bCs/>
              <w:color w:val="FF0000"/>
              <w:sz w:val="28"/>
              <w:szCs w:val="28"/>
            </w:rPr>
          </w:pPr>
          <w:r w:rsidRPr="008F3E29">
            <w:rPr>
              <w:rFonts w:ascii="Arial Black" w:hAnsi="Arial Black" w:cs="Arial"/>
              <w:b/>
              <w:color w:val="808080" w:themeColor="background1" w:themeShade="80"/>
              <w:szCs w:val="24"/>
            </w:rPr>
            <w:t>LRC, The Red Hall, 11 Grosvenor Rd, Broadstairs, Kent, CT10 2BT</w:t>
          </w:r>
        </w:p>
      </w:tc>
    </w:tr>
  </w:tbl>
  <w:p w:rsidR="00D73507" w:rsidRPr="009579B9" w:rsidRDefault="00D73507" w:rsidP="001C148C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507"/>
    <w:rsid w:val="00022599"/>
    <w:rsid w:val="0005096E"/>
    <w:rsid w:val="00060AA1"/>
    <w:rsid w:val="00062E5B"/>
    <w:rsid w:val="0007224E"/>
    <w:rsid w:val="000773EB"/>
    <w:rsid w:val="000B1AAF"/>
    <w:rsid w:val="000B7784"/>
    <w:rsid w:val="00104565"/>
    <w:rsid w:val="00146FEC"/>
    <w:rsid w:val="00173209"/>
    <w:rsid w:val="001B28C4"/>
    <w:rsid w:val="001C148C"/>
    <w:rsid w:val="001D1C53"/>
    <w:rsid w:val="00216336"/>
    <w:rsid w:val="00223EBD"/>
    <w:rsid w:val="00241A9C"/>
    <w:rsid w:val="00243C9B"/>
    <w:rsid w:val="002D76F5"/>
    <w:rsid w:val="002E262B"/>
    <w:rsid w:val="003048AC"/>
    <w:rsid w:val="00312466"/>
    <w:rsid w:val="003377BF"/>
    <w:rsid w:val="00387328"/>
    <w:rsid w:val="003B6DAF"/>
    <w:rsid w:val="003F398A"/>
    <w:rsid w:val="00403D39"/>
    <w:rsid w:val="004067FD"/>
    <w:rsid w:val="00432A42"/>
    <w:rsid w:val="00440C07"/>
    <w:rsid w:val="0044579B"/>
    <w:rsid w:val="00460B30"/>
    <w:rsid w:val="00462F60"/>
    <w:rsid w:val="0055215A"/>
    <w:rsid w:val="00563894"/>
    <w:rsid w:val="00584ACB"/>
    <w:rsid w:val="00586271"/>
    <w:rsid w:val="005919FB"/>
    <w:rsid w:val="005A2A20"/>
    <w:rsid w:val="00611602"/>
    <w:rsid w:val="006230B2"/>
    <w:rsid w:val="00652932"/>
    <w:rsid w:val="00660103"/>
    <w:rsid w:val="0067646E"/>
    <w:rsid w:val="0069074D"/>
    <w:rsid w:val="006B2ACC"/>
    <w:rsid w:val="006C20FF"/>
    <w:rsid w:val="006E5BC0"/>
    <w:rsid w:val="006F3415"/>
    <w:rsid w:val="00754748"/>
    <w:rsid w:val="007A0653"/>
    <w:rsid w:val="007A0D39"/>
    <w:rsid w:val="007B6327"/>
    <w:rsid w:val="007D1EBA"/>
    <w:rsid w:val="0084640C"/>
    <w:rsid w:val="00854577"/>
    <w:rsid w:val="00854EAA"/>
    <w:rsid w:val="00863046"/>
    <w:rsid w:val="0087715C"/>
    <w:rsid w:val="00890981"/>
    <w:rsid w:val="008B482D"/>
    <w:rsid w:val="008D08E5"/>
    <w:rsid w:val="008E4CC0"/>
    <w:rsid w:val="008F3E29"/>
    <w:rsid w:val="00905A21"/>
    <w:rsid w:val="009579B9"/>
    <w:rsid w:val="009930EA"/>
    <w:rsid w:val="009D48DA"/>
    <w:rsid w:val="009F5B69"/>
    <w:rsid w:val="009F63BA"/>
    <w:rsid w:val="00A53961"/>
    <w:rsid w:val="00B00DC7"/>
    <w:rsid w:val="00B011CE"/>
    <w:rsid w:val="00BC5830"/>
    <w:rsid w:val="00BC7289"/>
    <w:rsid w:val="00BD70AF"/>
    <w:rsid w:val="00BD761F"/>
    <w:rsid w:val="00C07B11"/>
    <w:rsid w:val="00C76380"/>
    <w:rsid w:val="00CD395E"/>
    <w:rsid w:val="00D27764"/>
    <w:rsid w:val="00D72A3B"/>
    <w:rsid w:val="00D73507"/>
    <w:rsid w:val="00D7798D"/>
    <w:rsid w:val="00DB5CD6"/>
    <w:rsid w:val="00DC64BF"/>
    <w:rsid w:val="00DE1458"/>
    <w:rsid w:val="00E91B6E"/>
    <w:rsid w:val="00EA4207"/>
    <w:rsid w:val="00F00B95"/>
    <w:rsid w:val="00F22377"/>
    <w:rsid w:val="00F25B53"/>
    <w:rsid w:val="00F25F09"/>
    <w:rsid w:val="00F504B2"/>
    <w:rsid w:val="00F63D12"/>
    <w:rsid w:val="00F724FB"/>
    <w:rsid w:val="00F93772"/>
    <w:rsid w:val="00F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E5D6E2-A890-4448-8286-989EE575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07"/>
  </w:style>
  <w:style w:type="paragraph" w:styleId="Footer">
    <w:name w:val="footer"/>
    <w:basedOn w:val="Normal"/>
    <w:link w:val="FooterChar"/>
    <w:uiPriority w:val="99"/>
    <w:unhideWhenUsed/>
    <w:rsid w:val="00D73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07"/>
  </w:style>
  <w:style w:type="paragraph" w:styleId="BalloonText">
    <w:name w:val="Balloon Text"/>
    <w:basedOn w:val="Normal"/>
    <w:link w:val="BalloonTextChar"/>
    <w:uiPriority w:val="99"/>
    <w:semiHidden/>
    <w:unhideWhenUsed/>
    <w:rsid w:val="00D7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B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1EB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5474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-r-c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bourbriefing.squarespace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bourrep.com/conference-2019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abourrep.com/conference-2019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RCofficial/" TargetMode="External"/><Relationship Id="rId2" Type="http://schemas.openxmlformats.org/officeDocument/2006/relationships/hyperlink" Target="https://labourrep.com/conference-2019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Norrette Moore</dc:creator>
  <cp:lastModifiedBy>Norrette Moore</cp:lastModifiedBy>
  <cp:revision>2</cp:revision>
  <cp:lastPrinted>2017-12-09T09:51:00Z</cp:lastPrinted>
  <dcterms:created xsi:type="dcterms:W3CDTF">2018-12-19T22:52:00Z</dcterms:created>
  <dcterms:modified xsi:type="dcterms:W3CDTF">2018-12-19T22:52:00Z</dcterms:modified>
</cp:coreProperties>
</file>